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0865" w:rsidRPr="002E2A1E" w:rsidRDefault="00D00865" w:rsidP="00423660">
      <w:pPr>
        <w:spacing w:after="0" w:line="240" w:lineRule="auto"/>
        <w:jc w:val="center"/>
        <w:rPr>
          <w:rFonts w:ascii="Times New Roman" w:hAnsi="Times New Roman" w:cs="Times New Roman"/>
          <w:sz w:val="28"/>
          <w:szCs w:val="28"/>
        </w:rPr>
      </w:pPr>
      <w:r w:rsidRPr="002E2A1E">
        <w:rPr>
          <w:rFonts w:ascii="Times New Roman" w:hAnsi="Times New Roman" w:cs="Times New Roman"/>
          <w:sz w:val="28"/>
          <w:szCs w:val="28"/>
        </w:rPr>
        <w:t xml:space="preserve">МИНИСТЕРСТВО НАУКИ И ВЫСШЕГО ОБРАЗОВАНИЯ </w:t>
      </w:r>
    </w:p>
    <w:p w:rsidR="00D00865" w:rsidRPr="002E2A1E" w:rsidRDefault="00D00865" w:rsidP="00423660">
      <w:pPr>
        <w:spacing w:after="0" w:line="240" w:lineRule="auto"/>
        <w:jc w:val="center"/>
        <w:rPr>
          <w:rFonts w:ascii="Times New Roman" w:hAnsi="Times New Roman" w:cs="Times New Roman"/>
          <w:sz w:val="28"/>
          <w:szCs w:val="28"/>
        </w:rPr>
      </w:pPr>
      <w:r w:rsidRPr="002E2A1E">
        <w:rPr>
          <w:rFonts w:ascii="Times New Roman" w:hAnsi="Times New Roman" w:cs="Times New Roman"/>
          <w:sz w:val="28"/>
          <w:szCs w:val="28"/>
        </w:rPr>
        <w:t>РОССИЙСКОЙ ФЕДЕРАЦИИ</w:t>
      </w:r>
    </w:p>
    <w:p w:rsidR="00D00865" w:rsidRPr="002E2A1E" w:rsidRDefault="00D00865" w:rsidP="00423660">
      <w:pPr>
        <w:spacing w:after="0" w:line="240" w:lineRule="auto"/>
        <w:jc w:val="center"/>
        <w:rPr>
          <w:rFonts w:ascii="Times New Roman" w:hAnsi="Times New Roman" w:cs="Times New Roman"/>
          <w:sz w:val="28"/>
          <w:szCs w:val="28"/>
        </w:rPr>
      </w:pPr>
      <w:r w:rsidRPr="002E2A1E">
        <w:rPr>
          <w:rFonts w:ascii="Times New Roman" w:hAnsi="Times New Roman" w:cs="Times New Roman"/>
          <w:sz w:val="28"/>
          <w:szCs w:val="28"/>
        </w:rPr>
        <w:t>Федеральное государственное бюджетное образовательное учреждение высшего образования</w:t>
      </w:r>
    </w:p>
    <w:p w:rsidR="00D00865" w:rsidRPr="002E2A1E" w:rsidRDefault="00D00865" w:rsidP="00423660">
      <w:pPr>
        <w:spacing w:after="0" w:line="240" w:lineRule="auto"/>
        <w:jc w:val="center"/>
        <w:rPr>
          <w:rFonts w:ascii="Times New Roman" w:hAnsi="Times New Roman" w:cs="Times New Roman"/>
          <w:sz w:val="28"/>
          <w:szCs w:val="28"/>
        </w:rPr>
      </w:pPr>
      <w:r w:rsidRPr="002E2A1E">
        <w:rPr>
          <w:rFonts w:ascii="Times New Roman" w:hAnsi="Times New Roman" w:cs="Times New Roman"/>
          <w:sz w:val="28"/>
          <w:szCs w:val="28"/>
        </w:rPr>
        <w:t>«Ивановский государственный политехнический университет»</w:t>
      </w:r>
    </w:p>
    <w:p w:rsidR="00D00865" w:rsidRPr="002E2A1E" w:rsidRDefault="00D00865" w:rsidP="00423660">
      <w:pPr>
        <w:spacing w:after="0" w:line="240" w:lineRule="auto"/>
        <w:jc w:val="center"/>
        <w:rPr>
          <w:rFonts w:ascii="Times New Roman" w:hAnsi="Times New Roman" w:cs="Times New Roman"/>
          <w:b/>
          <w:bCs/>
          <w:sz w:val="28"/>
          <w:szCs w:val="28"/>
        </w:rPr>
      </w:pPr>
      <w:r w:rsidRPr="002E2A1E">
        <w:rPr>
          <w:rFonts w:ascii="Times New Roman" w:hAnsi="Times New Roman" w:cs="Times New Roman"/>
          <w:b/>
          <w:bCs/>
          <w:sz w:val="28"/>
          <w:szCs w:val="28"/>
        </w:rPr>
        <w:t>Ивановский политехнический колледж</w:t>
      </w:r>
    </w:p>
    <w:p w:rsidR="00120D3D" w:rsidRPr="002E2A1E" w:rsidRDefault="00120D3D" w:rsidP="00D00865">
      <w:pPr>
        <w:spacing w:after="0"/>
        <w:jc w:val="center"/>
        <w:rPr>
          <w:rFonts w:ascii="Times New Roman" w:hAnsi="Times New Roman" w:cs="Times New Roman"/>
          <w:b/>
          <w:bCs/>
          <w:sz w:val="28"/>
          <w:szCs w:val="28"/>
        </w:rPr>
      </w:pPr>
    </w:p>
    <w:p w:rsidR="00D00865" w:rsidRPr="002E2A1E" w:rsidRDefault="00D00865" w:rsidP="00120D3D">
      <w:pPr>
        <w:jc w:val="right"/>
        <w:rPr>
          <w:rFonts w:ascii="Times New Roman" w:hAnsi="Times New Roman" w:cs="Times New Roman"/>
          <w:b/>
          <w:bCs/>
          <w:sz w:val="28"/>
          <w:szCs w:val="28"/>
        </w:rPr>
      </w:pPr>
    </w:p>
    <w:p w:rsidR="006D6701" w:rsidRPr="002E2A1E" w:rsidRDefault="006D6701" w:rsidP="00D00865">
      <w:pPr>
        <w:jc w:val="center"/>
        <w:rPr>
          <w:rFonts w:ascii="Times New Roman" w:hAnsi="Times New Roman" w:cs="Times New Roman"/>
          <w:b/>
          <w:bCs/>
          <w:sz w:val="28"/>
          <w:szCs w:val="28"/>
        </w:rPr>
      </w:pPr>
    </w:p>
    <w:p w:rsidR="006D6701" w:rsidRPr="002E2A1E" w:rsidRDefault="006D6701" w:rsidP="00D00865">
      <w:pPr>
        <w:jc w:val="center"/>
        <w:rPr>
          <w:rFonts w:ascii="Times New Roman" w:hAnsi="Times New Roman" w:cs="Times New Roman"/>
          <w:b/>
          <w:bCs/>
          <w:sz w:val="28"/>
          <w:szCs w:val="28"/>
        </w:rPr>
      </w:pPr>
    </w:p>
    <w:p w:rsidR="006D6701" w:rsidRPr="002E2A1E" w:rsidRDefault="006D6701" w:rsidP="00D00865">
      <w:pPr>
        <w:jc w:val="center"/>
        <w:rPr>
          <w:rFonts w:ascii="Times New Roman" w:hAnsi="Times New Roman" w:cs="Times New Roman"/>
          <w:b/>
          <w:bCs/>
          <w:sz w:val="28"/>
          <w:szCs w:val="28"/>
        </w:rPr>
      </w:pPr>
    </w:p>
    <w:p w:rsidR="006D6701" w:rsidRPr="002E2A1E" w:rsidRDefault="006D6701" w:rsidP="00D00865">
      <w:pPr>
        <w:jc w:val="center"/>
        <w:rPr>
          <w:rFonts w:ascii="Times New Roman" w:hAnsi="Times New Roman" w:cs="Times New Roman"/>
          <w:b/>
          <w:bCs/>
          <w:sz w:val="28"/>
          <w:szCs w:val="28"/>
        </w:rPr>
      </w:pPr>
    </w:p>
    <w:p w:rsidR="00D00865" w:rsidRPr="002E2A1E" w:rsidRDefault="00D00865" w:rsidP="00D00865">
      <w:pPr>
        <w:jc w:val="center"/>
        <w:rPr>
          <w:rFonts w:ascii="Times New Roman" w:hAnsi="Times New Roman" w:cs="Times New Roman"/>
          <w:sz w:val="28"/>
          <w:szCs w:val="28"/>
        </w:rPr>
      </w:pPr>
      <w:r w:rsidRPr="002E2A1E">
        <w:rPr>
          <w:rFonts w:ascii="Times New Roman" w:hAnsi="Times New Roman" w:cs="Times New Roman"/>
          <w:b/>
          <w:bCs/>
          <w:sz w:val="28"/>
          <w:szCs w:val="28"/>
        </w:rPr>
        <w:t>ФОНД ОЦЕНОЧНЫХ СРЕДСТВ</w:t>
      </w:r>
    </w:p>
    <w:p w:rsidR="007111BC" w:rsidRPr="002E2A1E" w:rsidRDefault="00D00865" w:rsidP="007111BC">
      <w:pPr>
        <w:spacing w:after="0"/>
        <w:jc w:val="center"/>
        <w:rPr>
          <w:rFonts w:ascii="Times New Roman" w:hAnsi="Times New Roman" w:cs="Times New Roman"/>
          <w:b/>
          <w:bCs/>
          <w:sz w:val="28"/>
          <w:szCs w:val="28"/>
        </w:rPr>
      </w:pPr>
      <w:r w:rsidRPr="002E2A1E">
        <w:rPr>
          <w:rFonts w:ascii="Times New Roman" w:hAnsi="Times New Roman" w:cs="Times New Roman"/>
          <w:b/>
          <w:bCs/>
          <w:sz w:val="28"/>
          <w:szCs w:val="28"/>
        </w:rPr>
        <w:t xml:space="preserve">по учебной дисциплине </w:t>
      </w:r>
    </w:p>
    <w:p w:rsidR="00583647" w:rsidRPr="002E2A1E" w:rsidRDefault="00C46CFD" w:rsidP="00583647">
      <w:pPr>
        <w:pStyle w:val="ae"/>
        <w:jc w:val="center"/>
        <w:rPr>
          <w:rStyle w:val="2"/>
          <w:rFonts w:eastAsia="Courier New"/>
          <w:b/>
          <w:sz w:val="28"/>
          <w:szCs w:val="28"/>
        </w:rPr>
      </w:pPr>
      <w:r>
        <w:rPr>
          <w:rFonts w:ascii="Times New Roman" w:hAnsi="Times New Roman"/>
          <w:b/>
          <w:sz w:val="28"/>
          <w:szCs w:val="28"/>
        </w:rPr>
        <w:t xml:space="preserve">ОП.6 </w:t>
      </w:r>
      <w:r w:rsidR="00EC16E8" w:rsidRPr="002E2A1E">
        <w:rPr>
          <w:rFonts w:ascii="Times New Roman" w:hAnsi="Times New Roman"/>
          <w:b/>
          <w:sz w:val="28"/>
          <w:szCs w:val="28"/>
        </w:rPr>
        <w:t>Коммуникативный практикум</w:t>
      </w:r>
    </w:p>
    <w:p w:rsidR="007111BC" w:rsidRPr="002E2A1E" w:rsidRDefault="007111BC" w:rsidP="007111BC">
      <w:pPr>
        <w:spacing w:after="0"/>
        <w:jc w:val="center"/>
        <w:rPr>
          <w:rFonts w:ascii="Times New Roman" w:hAnsi="Times New Roman" w:cs="Times New Roman"/>
          <w:bCs/>
          <w:sz w:val="28"/>
          <w:szCs w:val="28"/>
        </w:rPr>
      </w:pPr>
    </w:p>
    <w:p w:rsidR="007111BC" w:rsidRPr="002E2A1E" w:rsidRDefault="007111BC" w:rsidP="007111BC">
      <w:pPr>
        <w:spacing w:after="0"/>
        <w:jc w:val="center"/>
        <w:rPr>
          <w:rFonts w:ascii="Times New Roman" w:hAnsi="Times New Roman" w:cs="Times New Roman"/>
          <w:szCs w:val="28"/>
        </w:rPr>
      </w:pPr>
    </w:p>
    <w:p w:rsidR="00C46CFD" w:rsidRPr="00C46CFD" w:rsidRDefault="00C46CFD" w:rsidP="006B146F">
      <w:pPr>
        <w:rPr>
          <w:rFonts w:ascii="Times New Roman" w:hAnsi="Times New Roman" w:cs="Times New Roman"/>
          <w:sz w:val="32"/>
          <w:szCs w:val="32"/>
        </w:rPr>
      </w:pPr>
      <w:r w:rsidRPr="00C46CFD">
        <w:rPr>
          <w:rFonts w:ascii="Times New Roman" w:hAnsi="Times New Roman" w:cs="Times New Roman"/>
          <w:sz w:val="28"/>
          <w:szCs w:val="28"/>
        </w:rPr>
        <w:t xml:space="preserve">Специальность 09.02.09 </w:t>
      </w:r>
      <w:proofErr w:type="spellStart"/>
      <w:r w:rsidRPr="00C46CFD">
        <w:rPr>
          <w:rFonts w:ascii="Times New Roman" w:hAnsi="Times New Roman" w:cs="Times New Roman"/>
          <w:sz w:val="28"/>
          <w:szCs w:val="28"/>
        </w:rPr>
        <w:t>Веб-разработка</w:t>
      </w:r>
      <w:proofErr w:type="spellEnd"/>
    </w:p>
    <w:p w:rsidR="00597BF5" w:rsidRPr="002E2A1E" w:rsidRDefault="00597BF5" w:rsidP="00D00865">
      <w:pPr>
        <w:jc w:val="center"/>
        <w:rPr>
          <w:rFonts w:ascii="Times New Roman" w:hAnsi="Times New Roman" w:cs="Times New Roman"/>
          <w:sz w:val="28"/>
          <w:szCs w:val="28"/>
        </w:rPr>
      </w:pPr>
    </w:p>
    <w:p w:rsidR="00597BF5" w:rsidRPr="002E2A1E" w:rsidRDefault="00597BF5" w:rsidP="00D00865">
      <w:pPr>
        <w:jc w:val="center"/>
        <w:rPr>
          <w:rFonts w:ascii="Times New Roman" w:hAnsi="Times New Roman" w:cs="Times New Roman"/>
          <w:sz w:val="28"/>
          <w:szCs w:val="28"/>
        </w:rPr>
      </w:pPr>
    </w:p>
    <w:p w:rsidR="00597BF5" w:rsidRPr="002E2A1E" w:rsidRDefault="00597BF5" w:rsidP="00D00865">
      <w:pPr>
        <w:jc w:val="center"/>
        <w:rPr>
          <w:rFonts w:ascii="Times New Roman" w:hAnsi="Times New Roman" w:cs="Times New Roman"/>
          <w:sz w:val="28"/>
          <w:szCs w:val="28"/>
        </w:rPr>
      </w:pPr>
    </w:p>
    <w:p w:rsidR="00EA349B" w:rsidRPr="002E2A1E" w:rsidRDefault="00EA349B" w:rsidP="00D00865">
      <w:pPr>
        <w:jc w:val="center"/>
        <w:rPr>
          <w:rFonts w:ascii="Times New Roman" w:hAnsi="Times New Roman" w:cs="Times New Roman"/>
          <w:sz w:val="28"/>
          <w:szCs w:val="28"/>
        </w:rPr>
      </w:pPr>
    </w:p>
    <w:p w:rsidR="00EA349B" w:rsidRPr="002E2A1E" w:rsidRDefault="00EA349B" w:rsidP="00D00865">
      <w:pPr>
        <w:jc w:val="center"/>
        <w:rPr>
          <w:rFonts w:ascii="Times New Roman" w:hAnsi="Times New Roman" w:cs="Times New Roman"/>
          <w:sz w:val="28"/>
          <w:szCs w:val="28"/>
        </w:rPr>
      </w:pPr>
    </w:p>
    <w:p w:rsidR="00120D3D" w:rsidRPr="002E2A1E" w:rsidRDefault="00120D3D" w:rsidP="00D00865">
      <w:pPr>
        <w:jc w:val="center"/>
        <w:rPr>
          <w:rFonts w:ascii="Times New Roman" w:hAnsi="Times New Roman" w:cs="Times New Roman"/>
          <w:sz w:val="28"/>
          <w:szCs w:val="28"/>
        </w:rPr>
      </w:pPr>
    </w:p>
    <w:p w:rsidR="00120D3D" w:rsidRPr="002E2A1E" w:rsidRDefault="00120D3D" w:rsidP="00D00865">
      <w:pPr>
        <w:jc w:val="center"/>
        <w:rPr>
          <w:rFonts w:ascii="Times New Roman" w:hAnsi="Times New Roman" w:cs="Times New Roman"/>
          <w:sz w:val="28"/>
          <w:szCs w:val="28"/>
        </w:rPr>
      </w:pPr>
    </w:p>
    <w:p w:rsidR="00120D3D" w:rsidRPr="002E2A1E" w:rsidRDefault="00120D3D" w:rsidP="00D00865">
      <w:pPr>
        <w:jc w:val="center"/>
        <w:rPr>
          <w:rFonts w:ascii="Times New Roman" w:hAnsi="Times New Roman" w:cs="Times New Roman"/>
          <w:sz w:val="28"/>
          <w:szCs w:val="28"/>
        </w:rPr>
      </w:pPr>
    </w:p>
    <w:p w:rsidR="00EA349B" w:rsidRDefault="00EA349B" w:rsidP="00EA349B">
      <w:pPr>
        <w:jc w:val="center"/>
        <w:rPr>
          <w:rFonts w:ascii="Times New Roman" w:hAnsi="Times New Roman" w:cs="Times New Roman"/>
          <w:sz w:val="28"/>
          <w:szCs w:val="28"/>
        </w:rPr>
      </w:pPr>
    </w:p>
    <w:p w:rsidR="00423660" w:rsidRPr="002E2A1E" w:rsidRDefault="00423660" w:rsidP="00EA349B">
      <w:pPr>
        <w:jc w:val="center"/>
        <w:rPr>
          <w:rFonts w:ascii="Times New Roman" w:hAnsi="Times New Roman" w:cs="Times New Roman"/>
          <w:sz w:val="28"/>
          <w:szCs w:val="28"/>
        </w:rPr>
      </w:pPr>
    </w:p>
    <w:p w:rsidR="00881B01" w:rsidRPr="002E2A1E" w:rsidRDefault="00881B01" w:rsidP="006D6701">
      <w:pPr>
        <w:jc w:val="center"/>
        <w:rPr>
          <w:rFonts w:ascii="Times New Roman" w:hAnsi="Times New Roman" w:cs="Times New Roman"/>
          <w:sz w:val="28"/>
          <w:szCs w:val="28"/>
        </w:rPr>
      </w:pPr>
    </w:p>
    <w:p w:rsidR="007111BC" w:rsidRPr="002E2A1E" w:rsidRDefault="00120D3D" w:rsidP="00EA349B">
      <w:pPr>
        <w:jc w:val="center"/>
        <w:rPr>
          <w:rFonts w:ascii="Times New Roman" w:hAnsi="Times New Roman" w:cs="Times New Roman"/>
          <w:sz w:val="28"/>
          <w:szCs w:val="28"/>
        </w:rPr>
      </w:pPr>
      <w:r w:rsidRPr="002E2A1E">
        <w:rPr>
          <w:rFonts w:ascii="Times New Roman" w:hAnsi="Times New Roman" w:cs="Times New Roman"/>
          <w:sz w:val="28"/>
          <w:szCs w:val="28"/>
        </w:rPr>
        <w:t>Иваново 202</w:t>
      </w:r>
      <w:r w:rsidR="00C46CFD">
        <w:rPr>
          <w:rFonts w:ascii="Times New Roman" w:hAnsi="Times New Roman" w:cs="Times New Roman"/>
          <w:sz w:val="28"/>
          <w:szCs w:val="28"/>
        </w:rPr>
        <w:t>6</w:t>
      </w:r>
    </w:p>
    <w:p w:rsidR="00C46CFD" w:rsidRPr="00C46CFD" w:rsidRDefault="00C46CFD" w:rsidP="00C46CFD">
      <w:pPr>
        <w:ind w:firstLine="709"/>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Фонд оценочных средств</w:t>
      </w:r>
      <w:r w:rsidRPr="00C46CFD">
        <w:rPr>
          <w:rFonts w:ascii="Times New Roman" w:hAnsi="Times New Roman" w:cs="Times New Roman"/>
          <w:sz w:val="24"/>
          <w:szCs w:val="24"/>
        </w:rPr>
        <w:t xml:space="preserve"> учебной дисциплины ОП.6 Коммуникативный практикум</w:t>
      </w:r>
      <w:r w:rsidRPr="00C46CFD">
        <w:rPr>
          <w:rFonts w:ascii="Times New Roman" w:hAnsi="Times New Roman" w:cs="Times New Roman"/>
          <w:i/>
          <w:sz w:val="24"/>
          <w:szCs w:val="24"/>
        </w:rPr>
        <w:t xml:space="preserve"> </w:t>
      </w:r>
      <w:r>
        <w:rPr>
          <w:rFonts w:ascii="Times New Roman" w:hAnsi="Times New Roman" w:cs="Times New Roman"/>
          <w:sz w:val="24"/>
          <w:szCs w:val="24"/>
        </w:rPr>
        <w:t>разработан</w:t>
      </w:r>
      <w:r w:rsidRPr="00C46CFD">
        <w:rPr>
          <w:rFonts w:ascii="Times New Roman" w:hAnsi="Times New Roman" w:cs="Times New Roman"/>
          <w:sz w:val="24"/>
          <w:szCs w:val="24"/>
        </w:rPr>
        <w:t xml:space="preserve"> на основании федерального государственного образовательного стандарта по специальности среднего профессионального образования </w:t>
      </w:r>
      <w:r w:rsidRPr="00C46CFD">
        <w:rPr>
          <w:rFonts w:ascii="Times New Roman" w:hAnsi="Times New Roman" w:cs="Times New Roman"/>
          <w:bCs/>
          <w:iCs/>
          <w:sz w:val="24"/>
          <w:szCs w:val="24"/>
        </w:rPr>
        <w:t xml:space="preserve">09.02.09 </w:t>
      </w:r>
      <w:proofErr w:type="spellStart"/>
      <w:r w:rsidRPr="00C46CFD">
        <w:rPr>
          <w:rFonts w:ascii="Times New Roman" w:hAnsi="Times New Roman" w:cs="Times New Roman"/>
          <w:bCs/>
          <w:iCs/>
          <w:sz w:val="24"/>
          <w:szCs w:val="24"/>
        </w:rPr>
        <w:t>Веб-разработка</w:t>
      </w:r>
      <w:proofErr w:type="spellEnd"/>
      <w:r w:rsidRPr="00C46CFD">
        <w:rPr>
          <w:rFonts w:ascii="Times New Roman" w:hAnsi="Times New Roman" w:cs="Times New Roman"/>
          <w:bCs/>
          <w:iCs/>
          <w:sz w:val="24"/>
          <w:szCs w:val="24"/>
        </w:rPr>
        <w:t>,</w:t>
      </w:r>
      <w:r w:rsidRPr="00C46CFD">
        <w:rPr>
          <w:rFonts w:ascii="Times New Roman" w:hAnsi="Times New Roman" w:cs="Times New Roman"/>
          <w:bCs/>
          <w:sz w:val="24"/>
          <w:szCs w:val="24"/>
        </w:rPr>
        <w:t xml:space="preserve"> утвержденного Приказом Министерства просвещения Российской Федерации от 21.11.2023 г. № 879, </w:t>
      </w:r>
      <w:r w:rsidRPr="00C46CFD">
        <w:rPr>
          <w:rFonts w:ascii="Times New Roman" w:hAnsi="Times New Roman" w:cs="Times New Roman"/>
          <w:sz w:val="24"/>
          <w:szCs w:val="24"/>
        </w:rPr>
        <w:t xml:space="preserve">и учебного плана по специальности среднего профессионального образования </w:t>
      </w:r>
      <w:r w:rsidRPr="00C46CFD">
        <w:rPr>
          <w:rFonts w:ascii="Times New Roman" w:hAnsi="Times New Roman" w:cs="Times New Roman"/>
          <w:bCs/>
          <w:iCs/>
          <w:sz w:val="24"/>
          <w:szCs w:val="24"/>
        </w:rPr>
        <w:t xml:space="preserve">09.02.09 </w:t>
      </w:r>
      <w:proofErr w:type="spellStart"/>
      <w:r w:rsidRPr="00C46CFD">
        <w:rPr>
          <w:rFonts w:ascii="Times New Roman" w:hAnsi="Times New Roman" w:cs="Times New Roman"/>
          <w:bCs/>
          <w:iCs/>
          <w:sz w:val="24"/>
          <w:szCs w:val="24"/>
        </w:rPr>
        <w:t>Веб-разработка</w:t>
      </w:r>
      <w:proofErr w:type="spellEnd"/>
      <w:r w:rsidRPr="00C46CFD">
        <w:rPr>
          <w:rFonts w:ascii="Times New Roman" w:hAnsi="Times New Roman" w:cs="Times New Roman"/>
          <w:bCs/>
          <w:iCs/>
          <w:sz w:val="24"/>
          <w:szCs w:val="24"/>
        </w:rPr>
        <w:t>,</w:t>
      </w:r>
      <w:r w:rsidRPr="00C46CFD">
        <w:rPr>
          <w:rFonts w:ascii="Times New Roman" w:hAnsi="Times New Roman" w:cs="Times New Roman"/>
          <w:sz w:val="24"/>
          <w:szCs w:val="24"/>
        </w:rPr>
        <w:t xml:space="preserve"> утвержденного решением ученого совета ИВГПУ от  19.01.2026, протокол № 1.</w:t>
      </w:r>
      <w:proofErr w:type="gramEnd"/>
    </w:p>
    <w:p w:rsidR="00C46CFD" w:rsidRPr="00C46CFD" w:rsidRDefault="00C46CFD" w:rsidP="00C46C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rFonts w:ascii="Times New Roman" w:hAnsi="Times New Roman" w:cs="Times New Roman"/>
          <w:sz w:val="24"/>
          <w:szCs w:val="24"/>
        </w:rPr>
      </w:pPr>
    </w:p>
    <w:p w:rsidR="00C46CFD" w:rsidRPr="00C46CFD" w:rsidRDefault="00C46CFD" w:rsidP="00C46CFD">
      <w:pPr>
        <w:tabs>
          <w:tab w:val="center" w:pos="4677"/>
          <w:tab w:val="left" w:pos="6480"/>
        </w:tabs>
        <w:suppressAutoHyphens/>
        <w:ind w:firstLine="709"/>
        <w:jc w:val="both"/>
        <w:rPr>
          <w:rFonts w:ascii="Times New Roman" w:hAnsi="Times New Roman" w:cs="Times New Roman"/>
          <w:sz w:val="24"/>
          <w:szCs w:val="24"/>
        </w:rPr>
      </w:pPr>
    </w:p>
    <w:p w:rsidR="00120D3D" w:rsidRPr="00C46CFD" w:rsidRDefault="00C46CFD" w:rsidP="00C46C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r>
        <w:rPr>
          <w:rFonts w:ascii="Times New Roman" w:hAnsi="Times New Roman" w:cs="Times New Roman"/>
          <w:sz w:val="24"/>
          <w:szCs w:val="24"/>
        </w:rPr>
        <w:t>Фонд оценочных средств  обсужден</w:t>
      </w:r>
      <w:r w:rsidRPr="00C46CFD">
        <w:rPr>
          <w:rFonts w:ascii="Times New Roman" w:hAnsi="Times New Roman" w:cs="Times New Roman"/>
          <w:sz w:val="24"/>
          <w:szCs w:val="24"/>
        </w:rPr>
        <w:t xml:space="preserve"> на заседании педагогического </w:t>
      </w:r>
      <w:r>
        <w:rPr>
          <w:rFonts w:ascii="Times New Roman" w:hAnsi="Times New Roman" w:cs="Times New Roman"/>
          <w:sz w:val="24"/>
          <w:szCs w:val="24"/>
        </w:rPr>
        <w:t>совета.</w:t>
      </w: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pP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080"/>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r w:rsidRPr="002E2A1E">
        <w:rPr>
          <w:rFonts w:ascii="Times New Roman" w:hAnsi="Times New Roman" w:cs="Times New Roman"/>
          <w:sz w:val="24"/>
          <w:szCs w:val="24"/>
        </w:rPr>
        <w:t>Зам. директора по учебной работе                                                                        И.В. Кочетков</w:t>
      </w: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r w:rsidRPr="002E2A1E">
        <w:rPr>
          <w:rFonts w:ascii="Times New Roman" w:hAnsi="Times New Roman" w:cs="Times New Roman"/>
          <w:sz w:val="24"/>
          <w:szCs w:val="24"/>
        </w:rPr>
        <w:t xml:space="preserve">Разработчик                                                                                </w:t>
      </w:r>
      <w:r w:rsidR="001E77E8" w:rsidRPr="002E2A1E">
        <w:rPr>
          <w:rFonts w:ascii="Times New Roman" w:hAnsi="Times New Roman" w:cs="Times New Roman"/>
          <w:sz w:val="24"/>
          <w:szCs w:val="24"/>
        </w:rPr>
        <w:t xml:space="preserve">                             </w:t>
      </w:r>
      <w:r w:rsidR="00C46CFD">
        <w:rPr>
          <w:rFonts w:ascii="Times New Roman" w:hAnsi="Times New Roman" w:cs="Times New Roman"/>
          <w:sz w:val="24"/>
          <w:szCs w:val="24"/>
        </w:rPr>
        <w:t>И.Б.Репьева</w:t>
      </w: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p>
    <w:p w:rsidR="00120D3D" w:rsidRPr="002E2A1E" w:rsidRDefault="00120D3D" w:rsidP="009A7E6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40" w:lineRule="auto"/>
        <w:jc w:val="both"/>
        <w:rPr>
          <w:rFonts w:ascii="Times New Roman" w:hAnsi="Times New Roman" w:cs="Times New Roman"/>
          <w:sz w:val="24"/>
          <w:szCs w:val="24"/>
        </w:rPr>
      </w:pPr>
      <w:r w:rsidRPr="002E2A1E">
        <w:rPr>
          <w:rFonts w:ascii="Times New Roman" w:hAnsi="Times New Roman" w:cs="Times New Roman"/>
          <w:sz w:val="24"/>
          <w:szCs w:val="24"/>
        </w:rPr>
        <w:t xml:space="preserve">Рецензент                                                                                    </w:t>
      </w:r>
      <w:r w:rsidR="001E77E8" w:rsidRPr="002E2A1E">
        <w:rPr>
          <w:rFonts w:ascii="Times New Roman" w:hAnsi="Times New Roman" w:cs="Times New Roman"/>
          <w:sz w:val="24"/>
          <w:szCs w:val="24"/>
        </w:rPr>
        <w:t xml:space="preserve">                             </w:t>
      </w:r>
      <w:r w:rsidRPr="002E2A1E">
        <w:rPr>
          <w:rFonts w:ascii="Times New Roman" w:hAnsi="Times New Roman" w:cs="Times New Roman"/>
          <w:sz w:val="24"/>
          <w:szCs w:val="24"/>
        </w:rPr>
        <w:t>В.И. Назаров</w:t>
      </w:r>
    </w:p>
    <w:p w:rsidR="00D00865" w:rsidRPr="002E2A1E" w:rsidRDefault="00120D3D" w:rsidP="009A7E60">
      <w:pPr>
        <w:spacing w:line="240" w:lineRule="auto"/>
        <w:jc w:val="both"/>
        <w:rPr>
          <w:rFonts w:ascii="Times New Roman" w:hAnsi="Times New Roman" w:cs="Times New Roman"/>
        </w:rPr>
      </w:pPr>
      <w:r w:rsidRPr="002E2A1E">
        <w:br w:type="page"/>
      </w:r>
    </w:p>
    <w:p w:rsidR="00E11F84" w:rsidRPr="002E2A1E" w:rsidRDefault="00753880" w:rsidP="00E11F84">
      <w:pPr>
        <w:jc w:val="center"/>
        <w:rPr>
          <w:rFonts w:ascii="Times New Roman" w:hAnsi="Times New Roman" w:cs="Times New Roman"/>
          <w:sz w:val="28"/>
        </w:rPr>
      </w:pPr>
      <w:r w:rsidRPr="002E2A1E">
        <w:rPr>
          <w:rFonts w:ascii="Times New Roman" w:hAnsi="Times New Roman" w:cs="Times New Roman"/>
          <w:b/>
          <w:bCs/>
          <w:sz w:val="28"/>
        </w:rPr>
        <w:lastRenderedPageBreak/>
        <w:t xml:space="preserve">1. </w:t>
      </w:r>
      <w:r w:rsidR="00E11F84" w:rsidRPr="002E2A1E">
        <w:rPr>
          <w:rFonts w:ascii="Times New Roman" w:hAnsi="Times New Roman" w:cs="Times New Roman"/>
          <w:b/>
          <w:bCs/>
          <w:sz w:val="28"/>
        </w:rPr>
        <w:t>Паспорт</w:t>
      </w:r>
      <w:r w:rsidR="00DA0279" w:rsidRPr="002E2A1E">
        <w:rPr>
          <w:rFonts w:ascii="Times New Roman" w:hAnsi="Times New Roman" w:cs="Times New Roman"/>
          <w:b/>
          <w:bCs/>
          <w:sz w:val="28"/>
        </w:rPr>
        <w:t xml:space="preserve"> </w:t>
      </w:r>
      <w:r w:rsidR="00E11F84" w:rsidRPr="002E2A1E">
        <w:rPr>
          <w:rFonts w:ascii="Times New Roman" w:hAnsi="Times New Roman" w:cs="Times New Roman"/>
          <w:b/>
          <w:bCs/>
          <w:sz w:val="28"/>
        </w:rPr>
        <w:t>фонда оценочных средств</w:t>
      </w:r>
    </w:p>
    <w:p w:rsidR="00D00865" w:rsidRPr="002E2A1E" w:rsidRDefault="00D00865" w:rsidP="00753880">
      <w:pPr>
        <w:spacing w:after="0"/>
        <w:ind w:firstLine="709"/>
        <w:jc w:val="both"/>
        <w:rPr>
          <w:rFonts w:ascii="Times New Roman" w:hAnsi="Times New Roman" w:cs="Times New Roman"/>
          <w:sz w:val="24"/>
          <w:szCs w:val="24"/>
        </w:rPr>
      </w:pPr>
      <w:r w:rsidRPr="002E2A1E">
        <w:rPr>
          <w:rFonts w:ascii="Times New Roman" w:hAnsi="Times New Roman" w:cs="Times New Roman"/>
          <w:sz w:val="24"/>
          <w:szCs w:val="24"/>
        </w:rPr>
        <w:t>Перечень основных показателей оценки результатов (знаний и умений), подлежащих текущему контролю и промежуточной аттестации.</w:t>
      </w:r>
      <w:r w:rsidRPr="002E2A1E">
        <w:rPr>
          <w:rFonts w:ascii="Times New Roman" w:hAnsi="Times New Roman" w:cs="Times New Roman"/>
          <w:b/>
          <w:bCs/>
          <w:i/>
          <w:iCs/>
          <w:sz w:val="24"/>
          <w:szCs w:val="24"/>
        </w:rPr>
        <w:t xml:space="preserve"> </w:t>
      </w:r>
    </w:p>
    <w:p w:rsidR="00D00865" w:rsidRPr="002E2A1E" w:rsidRDefault="00D00865" w:rsidP="00E11F84">
      <w:pPr>
        <w:spacing w:after="0"/>
        <w:ind w:firstLine="709"/>
        <w:jc w:val="both"/>
        <w:rPr>
          <w:rFonts w:ascii="Times New Roman" w:hAnsi="Times New Roman" w:cs="Times New Roman"/>
          <w:sz w:val="24"/>
          <w:szCs w:val="24"/>
        </w:rPr>
      </w:pPr>
      <w:r w:rsidRPr="002E2A1E">
        <w:rPr>
          <w:rFonts w:ascii="Times New Roman" w:hAnsi="Times New Roman" w:cs="Times New Roman"/>
          <w:sz w:val="24"/>
          <w:szCs w:val="24"/>
        </w:rPr>
        <w:t>Процесс изучения дисциплины направлен на формирование и освоение следующих компетенций:</w:t>
      </w:r>
    </w:p>
    <w:p w:rsidR="00AC0144" w:rsidRPr="002E2A1E" w:rsidRDefault="00AC0144" w:rsidP="00AC0144">
      <w:pPr>
        <w:shd w:val="clear" w:color="auto" w:fill="FFFFFF"/>
        <w:tabs>
          <w:tab w:val="left" w:pos="480"/>
          <w:tab w:val="num" w:pos="993"/>
        </w:tabs>
        <w:spacing w:after="0" w:line="240" w:lineRule="auto"/>
        <w:ind w:right="11" w:firstLine="709"/>
        <w:jc w:val="both"/>
        <w:rPr>
          <w:rFonts w:ascii="Times New Roman" w:hAnsi="Times New Roman" w:cs="Times New Roman"/>
          <w:sz w:val="24"/>
          <w:szCs w:val="24"/>
        </w:rPr>
      </w:pPr>
      <w:r w:rsidRPr="002E2A1E">
        <w:rPr>
          <w:rFonts w:ascii="Times New Roman" w:hAnsi="Times New Roman" w:cs="Times New Roman"/>
          <w:sz w:val="24"/>
          <w:szCs w:val="24"/>
        </w:rPr>
        <w:t>ОК 04. Эффективно взаимодействовать и работать в коллективе и команде.</w:t>
      </w:r>
    </w:p>
    <w:p w:rsidR="00AC0144" w:rsidRPr="002E2A1E" w:rsidRDefault="00AC0144" w:rsidP="00AC0144">
      <w:pPr>
        <w:shd w:val="clear" w:color="auto" w:fill="FFFFFF"/>
        <w:tabs>
          <w:tab w:val="left" w:pos="480"/>
          <w:tab w:val="num" w:pos="993"/>
        </w:tabs>
        <w:spacing w:after="0" w:line="240" w:lineRule="auto"/>
        <w:ind w:right="11" w:firstLine="709"/>
        <w:jc w:val="both"/>
        <w:rPr>
          <w:rFonts w:ascii="Times New Roman" w:hAnsi="Times New Roman" w:cs="Times New Roman"/>
          <w:sz w:val="24"/>
          <w:szCs w:val="24"/>
        </w:rPr>
      </w:pPr>
      <w:r w:rsidRPr="002E2A1E">
        <w:rPr>
          <w:rFonts w:ascii="Times New Roman" w:hAnsi="Times New Roman" w:cs="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C46CFD" w:rsidRPr="00C46CFD" w:rsidRDefault="00C46CFD" w:rsidP="00C46CFD">
      <w:pPr>
        <w:pStyle w:val="ae"/>
        <w:ind w:firstLine="708"/>
        <w:rPr>
          <w:rFonts w:ascii="Times New Roman" w:hAnsi="Times New Roman"/>
          <w:b/>
          <w:sz w:val="24"/>
          <w:szCs w:val="24"/>
        </w:rPr>
      </w:pPr>
      <w:r w:rsidRPr="00C46CFD">
        <w:rPr>
          <w:rFonts w:ascii="Times New Roman" w:hAnsi="Times New Roman"/>
          <w:sz w:val="24"/>
          <w:szCs w:val="24"/>
        </w:rPr>
        <w:t xml:space="preserve">В результате освоения дисциплины обучающийся должен </w:t>
      </w:r>
      <w:r w:rsidRPr="00C46CFD">
        <w:rPr>
          <w:rFonts w:ascii="Times New Roman" w:hAnsi="Times New Roman"/>
          <w:b/>
          <w:sz w:val="24"/>
          <w:szCs w:val="24"/>
        </w:rPr>
        <w:t>уметь:</w:t>
      </w:r>
    </w:p>
    <w:p w:rsidR="00C46CFD" w:rsidRPr="00C46CFD" w:rsidRDefault="00C46CFD" w:rsidP="00C46CFD">
      <w:pPr>
        <w:pStyle w:val="ae"/>
        <w:ind w:firstLine="708"/>
        <w:rPr>
          <w:rFonts w:ascii="Times New Roman" w:hAnsi="Times New Roman"/>
          <w:b/>
          <w:color w:val="000000"/>
          <w:sz w:val="24"/>
          <w:szCs w:val="24"/>
        </w:rPr>
      </w:pPr>
      <w:r w:rsidRPr="00C46CFD">
        <w:rPr>
          <w:rFonts w:ascii="Times New Roman" w:eastAsia="Calibri" w:hAnsi="Times New Roman"/>
          <w:iCs/>
          <w:color w:val="000000"/>
          <w:sz w:val="24"/>
          <w:szCs w:val="24"/>
        </w:rPr>
        <w:t>- организовывать работу коллектива и команды;</w:t>
      </w:r>
    </w:p>
    <w:p w:rsidR="00C46CFD" w:rsidRDefault="00C46CFD" w:rsidP="00C46CFD">
      <w:pPr>
        <w:pStyle w:val="ae"/>
        <w:ind w:firstLine="708"/>
        <w:rPr>
          <w:rFonts w:ascii="Times New Roman" w:eastAsia="Calibri" w:hAnsi="Times New Roman"/>
          <w:iCs/>
          <w:color w:val="000000"/>
          <w:sz w:val="24"/>
          <w:szCs w:val="24"/>
        </w:rPr>
      </w:pPr>
      <w:r w:rsidRPr="00C46CFD">
        <w:rPr>
          <w:rFonts w:ascii="Times New Roman" w:eastAsia="Calibri" w:hAnsi="Times New Roman"/>
          <w:iCs/>
          <w:color w:val="000000"/>
          <w:sz w:val="24"/>
          <w:szCs w:val="24"/>
        </w:rPr>
        <w:t>-взаимодействовать с коллегами, руководством, клиентами в ходе профессиональной деятельности;</w:t>
      </w:r>
    </w:p>
    <w:p w:rsidR="00C46CFD" w:rsidRPr="00C46CFD" w:rsidRDefault="00C46CFD" w:rsidP="00C46CFD">
      <w:pPr>
        <w:pStyle w:val="ae"/>
        <w:ind w:firstLine="708"/>
        <w:rPr>
          <w:rFonts w:ascii="Times New Roman" w:eastAsia="Calibri" w:hAnsi="Times New Roman"/>
          <w:iCs/>
          <w:color w:val="000000"/>
          <w:sz w:val="24"/>
          <w:szCs w:val="24"/>
        </w:rPr>
      </w:pPr>
      <w:r>
        <w:rPr>
          <w:rFonts w:ascii="Times New Roman" w:eastAsia="Calibri" w:hAnsi="Times New Roman"/>
          <w:iCs/>
        </w:rPr>
        <w:t xml:space="preserve">- </w:t>
      </w:r>
      <w:r w:rsidRPr="00DC32BB">
        <w:rPr>
          <w:rFonts w:ascii="Times New Roman" w:eastAsia="Calibri" w:hAnsi="Times New Roman"/>
          <w:iCs/>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iCs/>
        </w:rPr>
        <w:t>;</w:t>
      </w:r>
    </w:p>
    <w:p w:rsidR="00C46CFD" w:rsidRPr="00C46CFD" w:rsidRDefault="00C46CFD" w:rsidP="00C46CFD">
      <w:pPr>
        <w:pStyle w:val="ae"/>
        <w:rPr>
          <w:rFonts w:ascii="Times New Roman" w:hAnsi="Times New Roman"/>
          <w:sz w:val="24"/>
          <w:szCs w:val="24"/>
        </w:rPr>
      </w:pPr>
      <w:r w:rsidRPr="00C46CFD">
        <w:rPr>
          <w:rFonts w:ascii="Times New Roman" w:hAnsi="Times New Roman"/>
          <w:color w:val="000000"/>
          <w:sz w:val="24"/>
          <w:szCs w:val="24"/>
        </w:rPr>
        <w:t xml:space="preserve"> </w:t>
      </w:r>
      <w:r>
        <w:rPr>
          <w:rFonts w:ascii="Times New Roman" w:hAnsi="Times New Roman"/>
          <w:color w:val="000000"/>
          <w:sz w:val="24"/>
          <w:szCs w:val="24"/>
        </w:rPr>
        <w:tab/>
      </w: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проявлять толерантность в рабочем коллектив</w:t>
      </w:r>
      <w:r w:rsidRPr="00C46CFD">
        <w:rPr>
          <w:rFonts w:ascii="Times New Roman" w:hAnsi="Times New Roman"/>
          <w:sz w:val="24"/>
          <w:szCs w:val="24"/>
        </w:rPr>
        <w:t>.</w:t>
      </w:r>
    </w:p>
    <w:p w:rsidR="00C46CFD" w:rsidRPr="00C46CFD" w:rsidRDefault="00C46CFD" w:rsidP="00C46CFD">
      <w:pPr>
        <w:pStyle w:val="ae"/>
        <w:ind w:firstLine="708"/>
        <w:rPr>
          <w:rFonts w:ascii="Times New Roman" w:hAnsi="Times New Roman"/>
          <w:b/>
          <w:sz w:val="24"/>
          <w:szCs w:val="24"/>
        </w:rPr>
      </w:pPr>
      <w:r w:rsidRPr="00C46CFD">
        <w:rPr>
          <w:rFonts w:ascii="Times New Roman" w:hAnsi="Times New Roman"/>
          <w:sz w:val="24"/>
          <w:szCs w:val="24"/>
        </w:rPr>
        <w:t xml:space="preserve">В результате освоения дисциплины обучающийся должен </w:t>
      </w:r>
      <w:r w:rsidRPr="00C46CFD">
        <w:rPr>
          <w:rFonts w:ascii="Times New Roman" w:hAnsi="Times New Roman"/>
          <w:b/>
          <w:sz w:val="24"/>
          <w:szCs w:val="24"/>
        </w:rPr>
        <w:t>знать:</w:t>
      </w:r>
    </w:p>
    <w:p w:rsidR="00C46CFD" w:rsidRPr="00C46CFD" w:rsidRDefault="00C46CFD" w:rsidP="00C46CFD">
      <w:pPr>
        <w:pStyle w:val="ae"/>
        <w:ind w:firstLine="708"/>
        <w:rPr>
          <w:rFonts w:ascii="Times New Roman" w:hAnsi="Times New Roman"/>
          <w:b/>
          <w:color w:val="000000"/>
          <w:sz w:val="24"/>
          <w:szCs w:val="24"/>
        </w:rPr>
      </w:pPr>
      <w:r w:rsidRPr="00C46CFD">
        <w:rPr>
          <w:rFonts w:ascii="Times New Roman" w:eastAsia="Calibri" w:hAnsi="Times New Roman"/>
          <w:iCs/>
          <w:color w:val="000000"/>
          <w:sz w:val="24"/>
          <w:szCs w:val="24"/>
        </w:rPr>
        <w:t>-психологические основы деятельности коллектива;</w:t>
      </w:r>
    </w:p>
    <w:p w:rsidR="00C46CFD" w:rsidRPr="00C46CFD" w:rsidRDefault="00C46CFD" w:rsidP="00C46CFD">
      <w:pPr>
        <w:pStyle w:val="ae"/>
        <w:ind w:firstLine="708"/>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психологические особенности личности</w:t>
      </w:r>
      <w:r w:rsidRPr="00C46CFD">
        <w:rPr>
          <w:rFonts w:ascii="Times New Roman" w:hAnsi="Times New Roman"/>
          <w:color w:val="000000"/>
          <w:sz w:val="24"/>
          <w:szCs w:val="24"/>
        </w:rPr>
        <w:t>;</w:t>
      </w:r>
    </w:p>
    <w:p w:rsidR="00C46CFD" w:rsidRPr="00C46CFD" w:rsidRDefault="00C46CFD" w:rsidP="00C46CFD">
      <w:pPr>
        <w:pStyle w:val="ae"/>
        <w:ind w:firstLine="708"/>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правила построения устных сообщений</w:t>
      </w:r>
      <w:r w:rsidRPr="00C46CFD">
        <w:rPr>
          <w:rFonts w:ascii="Times New Roman" w:hAnsi="Times New Roman"/>
          <w:color w:val="000000"/>
          <w:sz w:val="24"/>
          <w:szCs w:val="24"/>
        </w:rPr>
        <w:t xml:space="preserve">; </w:t>
      </w:r>
    </w:p>
    <w:p w:rsidR="00C46CFD" w:rsidRPr="00C46CFD" w:rsidRDefault="00C46CFD" w:rsidP="00C46CFD">
      <w:pPr>
        <w:pStyle w:val="ae"/>
        <w:ind w:left="708"/>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особенности социального и культурного контекста</w:t>
      </w:r>
      <w:r w:rsidRPr="00C46CFD">
        <w:rPr>
          <w:rFonts w:ascii="Times New Roman" w:hAnsi="Times New Roman"/>
          <w:color w:val="000000"/>
          <w:sz w:val="24"/>
          <w:szCs w:val="24"/>
        </w:rPr>
        <w:t>.</w:t>
      </w:r>
    </w:p>
    <w:p w:rsidR="00C46CFD" w:rsidRPr="00C46CFD" w:rsidRDefault="00C46CFD" w:rsidP="00C46CFD">
      <w:pPr>
        <w:pStyle w:val="ae"/>
        <w:ind w:firstLine="708"/>
        <w:rPr>
          <w:rFonts w:ascii="Times New Roman" w:hAnsi="Times New Roman"/>
          <w:b/>
          <w:spacing w:val="-2"/>
          <w:sz w:val="24"/>
          <w:szCs w:val="24"/>
        </w:rPr>
      </w:pPr>
      <w:r w:rsidRPr="00C46CFD">
        <w:rPr>
          <w:rFonts w:ascii="Times New Roman" w:hAnsi="Times New Roman"/>
          <w:spacing w:val="-2"/>
          <w:sz w:val="24"/>
          <w:szCs w:val="24"/>
        </w:rPr>
        <w:t xml:space="preserve">В результате освоения дисциплины обучающийся должен </w:t>
      </w:r>
      <w:r w:rsidRPr="00C46CFD">
        <w:rPr>
          <w:rFonts w:ascii="Times New Roman" w:hAnsi="Times New Roman"/>
          <w:b/>
          <w:spacing w:val="-2"/>
          <w:sz w:val="24"/>
          <w:szCs w:val="24"/>
        </w:rPr>
        <w:t>иметь практический опыт:</w:t>
      </w:r>
    </w:p>
    <w:p w:rsidR="00C46CFD" w:rsidRPr="00C46CFD" w:rsidRDefault="00C46CFD" w:rsidP="00C46CFD">
      <w:pPr>
        <w:pStyle w:val="ae"/>
        <w:ind w:firstLine="708"/>
        <w:rPr>
          <w:rFonts w:ascii="Times New Roman" w:hAnsi="Times New Roman"/>
          <w:sz w:val="24"/>
          <w:szCs w:val="24"/>
        </w:rPr>
      </w:pPr>
      <w:r w:rsidRPr="00C46CFD">
        <w:rPr>
          <w:rFonts w:ascii="Times New Roman" w:hAnsi="Times New Roman"/>
          <w:sz w:val="24"/>
          <w:szCs w:val="24"/>
        </w:rPr>
        <w:t>- применения полученных знаний и умений для участия в различных коммуникативных ситуациях</w:t>
      </w:r>
      <w:r>
        <w:rPr>
          <w:rFonts w:ascii="Times New Roman" w:hAnsi="Times New Roman"/>
          <w:sz w:val="24"/>
          <w:szCs w:val="24"/>
        </w:rPr>
        <w:t>.</w:t>
      </w:r>
    </w:p>
    <w:p w:rsidR="002378A4" w:rsidRPr="002E2A1E" w:rsidRDefault="002378A4" w:rsidP="00AC0144">
      <w:pPr>
        <w:tabs>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p w:rsidR="002378A4" w:rsidRPr="002E2A1E" w:rsidRDefault="002378A4" w:rsidP="002378A4">
      <w:pPr>
        <w:autoSpaceDE w:val="0"/>
        <w:autoSpaceDN w:val="0"/>
        <w:adjustRightInd w:val="0"/>
        <w:spacing w:after="0" w:line="240" w:lineRule="auto"/>
        <w:ind w:firstLine="709"/>
        <w:jc w:val="both"/>
        <w:rPr>
          <w:rFonts w:ascii="Times New Roman" w:hAnsi="Times New Roman" w:cs="Times New Roman"/>
          <w:b/>
          <w:bCs/>
          <w:sz w:val="24"/>
          <w:szCs w:val="24"/>
        </w:rPr>
      </w:pPr>
      <w:r w:rsidRPr="002E2A1E">
        <w:rPr>
          <w:rFonts w:ascii="Times New Roman" w:hAnsi="Times New Roman" w:cs="Times New Roman"/>
          <w:bCs/>
          <w:sz w:val="24"/>
          <w:szCs w:val="24"/>
        </w:rPr>
        <w:t>При реализации образовательной программы в колледже применяются электронное обучение и дистанционные образовательные технологии</w:t>
      </w:r>
      <w:r w:rsidRPr="002E2A1E">
        <w:rPr>
          <w:rFonts w:ascii="Times New Roman" w:hAnsi="Times New Roman" w:cs="Times New Roman"/>
          <w:b/>
          <w:bCs/>
          <w:sz w:val="24"/>
          <w:szCs w:val="24"/>
        </w:rPr>
        <w:t>.</w:t>
      </w:r>
    </w:p>
    <w:p w:rsidR="002378A4" w:rsidRPr="002E2A1E" w:rsidRDefault="002378A4" w:rsidP="002378A4">
      <w:pPr>
        <w:autoSpaceDE w:val="0"/>
        <w:autoSpaceDN w:val="0"/>
        <w:adjustRightInd w:val="0"/>
        <w:spacing w:after="0" w:line="240" w:lineRule="auto"/>
        <w:ind w:firstLine="709"/>
        <w:jc w:val="both"/>
        <w:rPr>
          <w:rFonts w:ascii="Times New Roman" w:hAnsi="Times New Roman" w:cs="Times New Roman"/>
          <w:bCs/>
          <w:sz w:val="24"/>
          <w:szCs w:val="24"/>
        </w:rPr>
      </w:pPr>
      <w:r w:rsidRPr="002E2A1E">
        <w:rPr>
          <w:rFonts w:ascii="Times New Roman" w:hAnsi="Times New Roman" w:cs="Times New Roman"/>
          <w:bCs/>
          <w:sz w:val="24"/>
          <w:szCs w:val="24"/>
        </w:rPr>
        <w:t xml:space="preserve">Для проведения аудиторной и внеаудиторной контактной работы используются технологии видеоконференцсвязи. </w:t>
      </w:r>
    </w:p>
    <w:p w:rsidR="002378A4" w:rsidRPr="002E2A1E" w:rsidRDefault="002378A4" w:rsidP="002378A4">
      <w:pPr>
        <w:autoSpaceDE w:val="0"/>
        <w:autoSpaceDN w:val="0"/>
        <w:adjustRightInd w:val="0"/>
        <w:spacing w:after="0" w:line="240" w:lineRule="auto"/>
        <w:ind w:firstLine="709"/>
        <w:jc w:val="both"/>
        <w:rPr>
          <w:rFonts w:ascii="Times New Roman" w:hAnsi="Times New Roman" w:cs="Times New Roman"/>
          <w:bCs/>
          <w:sz w:val="24"/>
          <w:szCs w:val="24"/>
        </w:rPr>
      </w:pPr>
      <w:r w:rsidRPr="002E2A1E">
        <w:rPr>
          <w:rFonts w:ascii="Times New Roman" w:hAnsi="Times New Roman" w:cs="Times New Roman"/>
          <w:bCs/>
          <w:sz w:val="24"/>
          <w:szCs w:val="24"/>
        </w:rPr>
        <w:t>Для проведения всех видов занятий используется электронная информационно-образовательная среда вуза.</w:t>
      </w:r>
    </w:p>
    <w:p w:rsidR="002378A4" w:rsidRPr="002E2A1E" w:rsidRDefault="002378A4" w:rsidP="00AC0144">
      <w:pPr>
        <w:tabs>
          <w:tab w:val="left" w:pos="916"/>
          <w:tab w:val="num"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4"/>
          <w:szCs w:val="24"/>
        </w:rPr>
      </w:pPr>
    </w:p>
    <w:tbl>
      <w:tblPr>
        <w:tblW w:w="4746"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57" w:type="dxa"/>
          <w:right w:w="57" w:type="dxa"/>
        </w:tblCellMar>
        <w:tblLook w:val="04A0"/>
      </w:tblPr>
      <w:tblGrid>
        <w:gridCol w:w="2044"/>
        <w:gridCol w:w="990"/>
        <w:gridCol w:w="2553"/>
        <w:gridCol w:w="3401"/>
      </w:tblGrid>
      <w:tr w:rsidR="00760034" w:rsidRPr="002E2A1E" w:rsidTr="00760034">
        <w:trPr>
          <w:trHeight w:val="794"/>
        </w:trPr>
        <w:tc>
          <w:tcPr>
            <w:tcW w:w="1137" w:type="pct"/>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b/>
                <w:sz w:val="24"/>
                <w:szCs w:val="24"/>
              </w:rPr>
            </w:pPr>
            <w:r w:rsidRPr="002E2A1E">
              <w:rPr>
                <w:rFonts w:ascii="Times New Roman" w:hAnsi="Times New Roman" w:cs="Times New Roman"/>
                <w:b/>
                <w:sz w:val="24"/>
                <w:szCs w:val="24"/>
              </w:rPr>
              <w:t>Контролируемые разделы /темы дисциплины</w:t>
            </w:r>
          </w:p>
        </w:tc>
        <w:tc>
          <w:tcPr>
            <w:tcW w:w="551" w:type="pct"/>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b/>
                <w:sz w:val="24"/>
                <w:szCs w:val="24"/>
              </w:rPr>
            </w:pPr>
            <w:r w:rsidRPr="002E2A1E">
              <w:rPr>
                <w:rFonts w:ascii="Times New Roman" w:hAnsi="Times New Roman" w:cs="Times New Roman"/>
                <w:b/>
                <w:sz w:val="24"/>
                <w:szCs w:val="24"/>
              </w:rPr>
              <w:t xml:space="preserve">Коды </w:t>
            </w:r>
            <w:proofErr w:type="spellStart"/>
            <w:proofErr w:type="gramStart"/>
            <w:r w:rsidRPr="002E2A1E">
              <w:rPr>
                <w:rFonts w:ascii="Times New Roman" w:hAnsi="Times New Roman" w:cs="Times New Roman"/>
                <w:b/>
                <w:sz w:val="24"/>
                <w:szCs w:val="24"/>
              </w:rPr>
              <w:t>компе-тенций</w:t>
            </w:r>
            <w:proofErr w:type="spellEnd"/>
            <w:proofErr w:type="gramEnd"/>
          </w:p>
        </w:tc>
        <w:tc>
          <w:tcPr>
            <w:tcW w:w="1420" w:type="pct"/>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b/>
                <w:sz w:val="24"/>
                <w:szCs w:val="24"/>
              </w:rPr>
            </w:pPr>
            <w:r w:rsidRPr="002E2A1E">
              <w:rPr>
                <w:rFonts w:ascii="Times New Roman" w:hAnsi="Times New Roman" w:cs="Times New Roman"/>
                <w:b/>
                <w:sz w:val="24"/>
                <w:szCs w:val="24"/>
              </w:rPr>
              <w:t>Оценочное средство (вид контрольного задания)</w:t>
            </w:r>
          </w:p>
        </w:tc>
        <w:tc>
          <w:tcPr>
            <w:tcW w:w="1892" w:type="pct"/>
            <w:tcMar>
              <w:left w:w="57" w:type="dxa"/>
              <w:right w:w="57" w:type="dxa"/>
            </w:tcMar>
          </w:tcPr>
          <w:p w:rsidR="00760034" w:rsidRPr="002E2A1E" w:rsidRDefault="00760034" w:rsidP="002378A4">
            <w:pPr>
              <w:spacing w:after="0" w:line="240" w:lineRule="auto"/>
              <w:jc w:val="center"/>
              <w:rPr>
                <w:rFonts w:ascii="Times New Roman" w:hAnsi="Times New Roman" w:cs="Times New Roman"/>
                <w:b/>
                <w:sz w:val="24"/>
                <w:szCs w:val="24"/>
              </w:rPr>
            </w:pPr>
            <w:r w:rsidRPr="002E2A1E">
              <w:rPr>
                <w:rFonts w:ascii="Times New Roman" w:hAnsi="Times New Roman" w:cs="Times New Roman"/>
                <w:b/>
                <w:sz w:val="24"/>
                <w:szCs w:val="24"/>
              </w:rPr>
              <w:t>Контролируемые результаты обучения*</w:t>
            </w:r>
          </w:p>
        </w:tc>
      </w:tr>
      <w:tr w:rsidR="00760034" w:rsidRPr="002E2A1E" w:rsidTr="00800930">
        <w:trPr>
          <w:trHeight w:val="2079"/>
        </w:trPr>
        <w:tc>
          <w:tcPr>
            <w:tcW w:w="1137" w:type="pct"/>
            <w:tcBorders>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rPr>
            </w:pPr>
            <w:r w:rsidRPr="002E2A1E">
              <w:rPr>
                <w:rFonts w:ascii="Times New Roman" w:hAnsi="Times New Roman" w:cs="Times New Roman"/>
              </w:rPr>
              <w:t>Раздел 1.</w:t>
            </w:r>
            <w:r w:rsidRPr="002E2A1E">
              <w:t xml:space="preserve"> </w:t>
            </w:r>
            <w:r w:rsidRPr="002E2A1E">
              <w:rPr>
                <w:rFonts w:ascii="Times New Roman" w:hAnsi="Times New Roman" w:cs="Times New Roman"/>
              </w:rPr>
              <w:t>Сущность коммуникации</w:t>
            </w:r>
          </w:p>
        </w:tc>
        <w:tc>
          <w:tcPr>
            <w:tcW w:w="551" w:type="pct"/>
            <w:tcBorders>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line="240" w:lineRule="auto"/>
              <w:jc w:val="center"/>
              <w:rPr>
                <w:rFonts w:ascii="Times New Roman" w:hAnsi="Times New Roman" w:cs="Times New Roman"/>
              </w:rPr>
            </w:pPr>
            <w:r w:rsidRPr="002E2A1E">
              <w:rPr>
                <w:rFonts w:ascii="Times New Roman" w:hAnsi="Times New Roman" w:cs="Times New Roman"/>
              </w:rPr>
              <w:t>ОК 04</w:t>
            </w:r>
          </w:p>
          <w:p w:rsidR="00760034" w:rsidRPr="002E2A1E" w:rsidRDefault="00760034" w:rsidP="002378A4">
            <w:pPr>
              <w:spacing w:line="240" w:lineRule="auto"/>
              <w:jc w:val="center"/>
            </w:pPr>
            <w:r w:rsidRPr="002E2A1E">
              <w:rPr>
                <w:rFonts w:ascii="Times New Roman" w:hAnsi="Times New Roman" w:cs="Times New Roman"/>
              </w:rPr>
              <w:t>ОК 05</w:t>
            </w:r>
          </w:p>
        </w:tc>
        <w:tc>
          <w:tcPr>
            <w:tcW w:w="1420" w:type="pct"/>
            <w:tcBorders>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rPr>
            </w:pPr>
            <w:r w:rsidRPr="002E2A1E">
              <w:rPr>
                <w:rFonts w:ascii="Times New Roman" w:hAnsi="Times New Roman" w:cs="Times New Roman"/>
              </w:rPr>
              <w:t>Оценочное средство №1. Работа со словарем терминов</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№2. </w:t>
            </w:r>
            <w:r w:rsidRPr="002E2A1E">
              <w:rPr>
                <w:rFonts w:ascii="Times New Roman" w:hAnsi="Times New Roman"/>
              </w:rPr>
              <w:t xml:space="preserve">Составление таблицы техник и правил активного слушания </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rPr>
              <w:t>Оценочное средство №3</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rPr>
              <w:t>Составление схемы коммуникативного акта</w:t>
            </w:r>
          </w:p>
          <w:p w:rsidR="00760034" w:rsidRPr="002E2A1E" w:rsidRDefault="00760034" w:rsidP="002378A4">
            <w:pPr>
              <w:spacing w:line="240" w:lineRule="auto"/>
              <w:jc w:val="center"/>
              <w:rPr>
                <w:rFonts w:ascii="Times New Roman" w:hAnsi="Times New Roman" w:cs="Times New Roman"/>
              </w:rPr>
            </w:pPr>
            <w:r w:rsidRPr="002E2A1E">
              <w:rPr>
                <w:rFonts w:ascii="Times New Roman" w:hAnsi="Times New Roman" w:cs="Times New Roman"/>
              </w:rPr>
              <w:t xml:space="preserve">Оценочное средство №4. Эссе или сочинение-размышление на тему: «Толерантность – </w:t>
            </w:r>
            <w:proofErr w:type="spellStart"/>
            <w:proofErr w:type="gramStart"/>
            <w:r w:rsidRPr="002E2A1E">
              <w:rPr>
                <w:rFonts w:ascii="Times New Roman" w:hAnsi="Times New Roman" w:cs="Times New Roman"/>
              </w:rPr>
              <w:t>пони-мание</w:t>
            </w:r>
            <w:proofErr w:type="spellEnd"/>
            <w:proofErr w:type="gramEnd"/>
            <w:r w:rsidRPr="002E2A1E">
              <w:rPr>
                <w:rFonts w:ascii="Times New Roman" w:hAnsi="Times New Roman" w:cs="Times New Roman"/>
              </w:rPr>
              <w:t xml:space="preserve"> - принятие»</w:t>
            </w:r>
          </w:p>
          <w:p w:rsidR="00760034" w:rsidRPr="002E2A1E" w:rsidRDefault="00760034" w:rsidP="004A761F">
            <w:pPr>
              <w:spacing w:after="0" w:line="240" w:lineRule="auto"/>
              <w:jc w:val="center"/>
              <w:rPr>
                <w:rFonts w:ascii="Times New Roman" w:hAnsi="Times New Roman"/>
              </w:rPr>
            </w:pPr>
            <w:r w:rsidRPr="002E2A1E">
              <w:rPr>
                <w:rFonts w:ascii="Times New Roman" w:hAnsi="Times New Roman" w:cs="Times New Roman"/>
              </w:rPr>
              <w:lastRenderedPageBreak/>
              <w:t>Оценочное средство №</w:t>
            </w:r>
            <w:r>
              <w:rPr>
                <w:rFonts w:ascii="Times New Roman" w:hAnsi="Times New Roman" w:cs="Times New Roman"/>
              </w:rPr>
              <w:t>7</w:t>
            </w:r>
            <w:r w:rsidRPr="002E2A1E">
              <w:rPr>
                <w:rFonts w:ascii="Times New Roman" w:hAnsi="Times New Roman" w:cs="Times New Roman"/>
              </w:rPr>
              <w:t xml:space="preserve">. </w:t>
            </w:r>
            <w:r w:rsidRPr="002E2A1E">
              <w:rPr>
                <w:rFonts w:ascii="Times New Roman" w:hAnsi="Times New Roman"/>
              </w:rPr>
              <w:t>Выполнение заданий (В)</w:t>
            </w:r>
          </w:p>
          <w:p w:rsidR="00760034" w:rsidRPr="002E2A1E" w:rsidRDefault="00760034" w:rsidP="004A761F">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№8. </w:t>
            </w:r>
            <w:r w:rsidRPr="002E2A1E">
              <w:rPr>
                <w:rFonts w:ascii="Times New Roman" w:hAnsi="Times New Roman"/>
              </w:rPr>
              <w:t>Упражнения (С</w:t>
            </w:r>
            <w:proofErr w:type="gramStart"/>
            <w:r w:rsidRPr="002E2A1E">
              <w:rPr>
                <w:rFonts w:ascii="Times New Roman" w:hAnsi="Times New Roman"/>
              </w:rPr>
              <w:t>1</w:t>
            </w:r>
            <w:proofErr w:type="gramEnd"/>
            <w:r w:rsidRPr="002E2A1E">
              <w:rPr>
                <w:rFonts w:ascii="Times New Roman" w:hAnsi="Times New Roman"/>
              </w:rPr>
              <w:t>)</w:t>
            </w:r>
          </w:p>
          <w:p w:rsidR="00760034" w:rsidRPr="002E2A1E" w:rsidRDefault="00760034" w:rsidP="005632D6">
            <w:pPr>
              <w:spacing w:after="0" w:line="240" w:lineRule="auto"/>
              <w:jc w:val="center"/>
              <w:rPr>
                <w:rFonts w:ascii="Times New Roman" w:hAnsi="Times New Roman" w:cs="Times New Roman"/>
              </w:rPr>
            </w:pPr>
            <w:r w:rsidRPr="002E2A1E">
              <w:rPr>
                <w:rFonts w:ascii="Times New Roman" w:hAnsi="Times New Roman" w:cs="Times New Roman"/>
              </w:rPr>
              <w:t xml:space="preserve">Оценочное средство №9. </w:t>
            </w:r>
            <w:r w:rsidRPr="002E2A1E">
              <w:rPr>
                <w:rFonts w:ascii="Times New Roman" w:hAnsi="Times New Roman"/>
              </w:rPr>
              <w:t>Творческое задание (С</w:t>
            </w:r>
            <w:proofErr w:type="gramStart"/>
            <w:r w:rsidRPr="002E2A1E">
              <w:rPr>
                <w:rFonts w:ascii="Times New Roman" w:hAnsi="Times New Roman"/>
              </w:rPr>
              <w:t>2</w:t>
            </w:r>
            <w:proofErr w:type="gramEnd"/>
            <w:r w:rsidRPr="002E2A1E">
              <w:rPr>
                <w:rFonts w:ascii="Times New Roman" w:hAnsi="Times New Roman"/>
              </w:rPr>
              <w:t>)</w:t>
            </w:r>
          </w:p>
        </w:tc>
        <w:tc>
          <w:tcPr>
            <w:tcW w:w="1892" w:type="pct"/>
            <w:tcBorders>
              <w:bottom w:val="single" w:sz="4" w:space="0" w:color="auto"/>
            </w:tcBorders>
            <w:tcMar>
              <w:left w:w="57" w:type="dxa"/>
              <w:right w:w="57" w:type="dxa"/>
            </w:tcMar>
          </w:tcPr>
          <w:p w:rsidR="00760034" w:rsidRPr="002E2A1E" w:rsidRDefault="00760034" w:rsidP="00EC16E8">
            <w:pPr>
              <w:spacing w:after="0" w:line="240" w:lineRule="auto"/>
              <w:jc w:val="both"/>
              <w:rPr>
                <w:rFonts w:ascii="Times New Roman" w:hAnsi="Times New Roman" w:cs="Times New Roman"/>
                <w:b/>
                <w:sz w:val="20"/>
                <w:szCs w:val="20"/>
              </w:rPr>
            </w:pPr>
            <w:r w:rsidRPr="002E2A1E">
              <w:rPr>
                <w:rFonts w:ascii="Times New Roman" w:hAnsi="Times New Roman" w:cs="Times New Roman"/>
                <w:b/>
                <w:sz w:val="20"/>
                <w:szCs w:val="20"/>
              </w:rPr>
              <w:lastRenderedPageBreak/>
              <w:t>знать:</w:t>
            </w:r>
          </w:p>
          <w:p w:rsidR="00760034" w:rsidRPr="00C46CFD" w:rsidRDefault="00760034" w:rsidP="00C46CFD">
            <w:pPr>
              <w:pStyle w:val="ae"/>
              <w:rPr>
                <w:rFonts w:ascii="Times New Roman" w:hAnsi="Times New Roman"/>
                <w:b/>
                <w:color w:val="000000"/>
                <w:sz w:val="24"/>
                <w:szCs w:val="24"/>
              </w:rPr>
            </w:pPr>
            <w:r w:rsidRPr="00C46CFD">
              <w:rPr>
                <w:rFonts w:ascii="Times New Roman" w:eastAsia="Calibri" w:hAnsi="Times New Roman"/>
                <w:iCs/>
                <w:color w:val="000000"/>
                <w:sz w:val="24"/>
                <w:szCs w:val="24"/>
              </w:rPr>
              <w:t>-психологические основы деятельности коллектива;</w:t>
            </w:r>
          </w:p>
          <w:p w:rsidR="00760034" w:rsidRPr="00C46CFD" w:rsidRDefault="00760034" w:rsidP="00C46CFD">
            <w:pPr>
              <w:pStyle w:val="ae"/>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психологические особенности личности</w:t>
            </w:r>
            <w:r w:rsidRPr="00C46CFD">
              <w:rPr>
                <w:rFonts w:ascii="Times New Roman" w:hAnsi="Times New Roman"/>
                <w:color w:val="000000"/>
                <w:sz w:val="24"/>
                <w:szCs w:val="24"/>
              </w:rPr>
              <w:t>;</w:t>
            </w:r>
          </w:p>
          <w:p w:rsidR="00760034" w:rsidRPr="00C46CFD" w:rsidRDefault="00760034" w:rsidP="00C46CFD">
            <w:pPr>
              <w:pStyle w:val="ae"/>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правила построения устных сообщений</w:t>
            </w:r>
            <w:r w:rsidRPr="00C46CFD">
              <w:rPr>
                <w:rFonts w:ascii="Times New Roman" w:hAnsi="Times New Roman"/>
                <w:color w:val="000000"/>
                <w:sz w:val="24"/>
                <w:szCs w:val="24"/>
              </w:rPr>
              <w:t xml:space="preserve">; </w:t>
            </w:r>
          </w:p>
          <w:p w:rsidR="00760034" w:rsidRDefault="00760034" w:rsidP="00C46CFD">
            <w:pPr>
              <w:spacing w:after="0" w:line="240" w:lineRule="auto"/>
              <w:jc w:val="both"/>
              <w:rPr>
                <w:rFonts w:ascii="Times New Roman" w:hAnsi="Times New Roman" w:cs="Times New Roman"/>
                <w:b/>
                <w:sz w:val="20"/>
                <w:szCs w:val="20"/>
              </w:rPr>
            </w:pPr>
            <w:r w:rsidRPr="00C46CFD">
              <w:rPr>
                <w:rFonts w:ascii="Times New Roman" w:hAnsi="Times New Roman" w:cs="Times New Roman"/>
                <w:color w:val="000000"/>
                <w:sz w:val="24"/>
                <w:szCs w:val="24"/>
              </w:rPr>
              <w:t xml:space="preserve">- </w:t>
            </w:r>
            <w:r w:rsidRPr="00C46CFD">
              <w:rPr>
                <w:rFonts w:ascii="Times New Roman" w:eastAsia="Calibri" w:hAnsi="Times New Roman" w:cs="Times New Roman"/>
                <w:iCs/>
                <w:color w:val="000000"/>
                <w:sz w:val="24"/>
                <w:szCs w:val="24"/>
              </w:rPr>
              <w:t>особенности социального и культурного контекста</w:t>
            </w:r>
            <w:r w:rsidRPr="002E2A1E">
              <w:rPr>
                <w:rFonts w:ascii="Times New Roman" w:hAnsi="Times New Roman" w:cs="Times New Roman"/>
                <w:b/>
                <w:sz w:val="20"/>
                <w:szCs w:val="20"/>
              </w:rPr>
              <w:t xml:space="preserve"> </w:t>
            </w:r>
          </w:p>
          <w:p w:rsidR="00760034" w:rsidRPr="002E2A1E" w:rsidRDefault="00760034" w:rsidP="00C46CFD">
            <w:pPr>
              <w:spacing w:after="0" w:line="240" w:lineRule="auto"/>
              <w:jc w:val="both"/>
              <w:rPr>
                <w:rFonts w:ascii="Times New Roman" w:hAnsi="Times New Roman" w:cs="Times New Roman"/>
                <w:b/>
                <w:sz w:val="20"/>
                <w:szCs w:val="20"/>
              </w:rPr>
            </w:pPr>
            <w:r w:rsidRPr="002E2A1E">
              <w:rPr>
                <w:rFonts w:ascii="Times New Roman" w:hAnsi="Times New Roman" w:cs="Times New Roman"/>
                <w:b/>
                <w:sz w:val="20"/>
                <w:szCs w:val="20"/>
              </w:rPr>
              <w:t>уметь:</w:t>
            </w:r>
          </w:p>
          <w:p w:rsidR="00760034" w:rsidRPr="00C46CFD" w:rsidRDefault="00760034" w:rsidP="00760034">
            <w:pPr>
              <w:pStyle w:val="ae"/>
              <w:rPr>
                <w:rFonts w:ascii="Times New Roman" w:hAnsi="Times New Roman"/>
                <w:b/>
                <w:color w:val="000000"/>
                <w:sz w:val="24"/>
                <w:szCs w:val="24"/>
              </w:rPr>
            </w:pPr>
            <w:r w:rsidRPr="00C46CFD">
              <w:rPr>
                <w:rFonts w:ascii="Times New Roman" w:eastAsia="Calibri" w:hAnsi="Times New Roman"/>
                <w:iCs/>
                <w:color w:val="000000"/>
                <w:sz w:val="24"/>
                <w:szCs w:val="24"/>
              </w:rPr>
              <w:t>- организовывать работу коллектива и команды;</w:t>
            </w:r>
          </w:p>
          <w:p w:rsidR="00760034" w:rsidRDefault="00760034" w:rsidP="00760034">
            <w:pPr>
              <w:pStyle w:val="ae"/>
              <w:rPr>
                <w:rFonts w:ascii="Times New Roman" w:eastAsia="Calibri" w:hAnsi="Times New Roman"/>
                <w:iCs/>
                <w:color w:val="000000"/>
                <w:sz w:val="24"/>
                <w:szCs w:val="24"/>
              </w:rPr>
            </w:pPr>
            <w:r w:rsidRPr="00C46CFD">
              <w:rPr>
                <w:rFonts w:ascii="Times New Roman" w:eastAsia="Calibri" w:hAnsi="Times New Roman"/>
                <w:iCs/>
                <w:color w:val="000000"/>
                <w:sz w:val="24"/>
                <w:szCs w:val="24"/>
              </w:rPr>
              <w:t xml:space="preserve">-взаимодействовать с коллегами, руководством, клиентами в ходе </w:t>
            </w:r>
            <w:r w:rsidRPr="00C46CFD">
              <w:rPr>
                <w:rFonts w:ascii="Times New Roman" w:eastAsia="Calibri" w:hAnsi="Times New Roman"/>
                <w:iCs/>
                <w:color w:val="000000"/>
                <w:sz w:val="24"/>
                <w:szCs w:val="24"/>
              </w:rPr>
              <w:lastRenderedPageBreak/>
              <w:t>профессиональной деятельности;</w:t>
            </w:r>
          </w:p>
          <w:p w:rsidR="00760034" w:rsidRPr="00C46CFD" w:rsidRDefault="00760034" w:rsidP="00760034">
            <w:pPr>
              <w:pStyle w:val="ae"/>
              <w:rPr>
                <w:rFonts w:ascii="Times New Roman" w:eastAsia="Calibri" w:hAnsi="Times New Roman"/>
                <w:iCs/>
                <w:color w:val="000000"/>
                <w:sz w:val="24"/>
                <w:szCs w:val="24"/>
              </w:rPr>
            </w:pPr>
            <w:r>
              <w:rPr>
                <w:rFonts w:ascii="Times New Roman" w:eastAsia="Calibri" w:hAnsi="Times New Roman"/>
                <w:iCs/>
              </w:rPr>
              <w:t xml:space="preserve">- </w:t>
            </w:r>
            <w:r w:rsidRPr="00DC32BB">
              <w:rPr>
                <w:rFonts w:ascii="Times New Roman" w:eastAsia="Calibri" w:hAnsi="Times New Roman"/>
                <w:iCs/>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iCs/>
              </w:rPr>
              <w:t>;</w:t>
            </w:r>
          </w:p>
          <w:p w:rsidR="00760034" w:rsidRPr="002E2A1E" w:rsidRDefault="00760034" w:rsidP="00800930">
            <w:pPr>
              <w:pStyle w:val="ae"/>
              <w:rPr>
                <w:rFonts w:ascii="Times New Roman" w:hAnsi="Times New Roman"/>
                <w:sz w:val="20"/>
                <w:szCs w:val="20"/>
              </w:rPr>
            </w:pPr>
            <w:r w:rsidRPr="00C46CFD">
              <w:rPr>
                <w:rFonts w:ascii="Times New Roman" w:hAnsi="Times New Roman"/>
                <w:color w:val="000000"/>
                <w:sz w:val="24"/>
                <w:szCs w:val="24"/>
              </w:rPr>
              <w:t xml:space="preserve"> - </w:t>
            </w:r>
            <w:r w:rsidRPr="00C46CFD">
              <w:rPr>
                <w:rFonts w:ascii="Times New Roman" w:eastAsia="Calibri" w:hAnsi="Times New Roman"/>
                <w:iCs/>
                <w:color w:val="000000"/>
                <w:sz w:val="24"/>
                <w:szCs w:val="24"/>
              </w:rPr>
              <w:t>проявлять толерантность в рабочем коллектив</w:t>
            </w:r>
            <w:r w:rsidRPr="00C46CFD">
              <w:rPr>
                <w:rFonts w:ascii="Times New Roman" w:hAnsi="Times New Roman"/>
                <w:sz w:val="24"/>
                <w:szCs w:val="24"/>
              </w:rPr>
              <w:t>.</w:t>
            </w:r>
          </w:p>
        </w:tc>
      </w:tr>
      <w:tr w:rsidR="00760034" w:rsidRPr="002E2A1E" w:rsidTr="00760034">
        <w:trPr>
          <w:trHeight w:val="1749"/>
        </w:trPr>
        <w:tc>
          <w:tcPr>
            <w:tcW w:w="1137" w:type="pct"/>
            <w:tcBorders>
              <w:top w:val="single" w:sz="4" w:space="0" w:color="auto"/>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after="0" w:line="240" w:lineRule="auto"/>
              <w:jc w:val="both"/>
              <w:rPr>
                <w:rFonts w:ascii="Times New Roman" w:hAnsi="Times New Roman"/>
                <w:iCs/>
              </w:rPr>
            </w:pPr>
            <w:r w:rsidRPr="002E2A1E">
              <w:rPr>
                <w:rFonts w:ascii="Times New Roman" w:hAnsi="Times New Roman"/>
                <w:iCs/>
              </w:rPr>
              <w:lastRenderedPageBreak/>
              <w:t>Раздел 2. Виды социальных взаимодействий</w:t>
            </w:r>
          </w:p>
        </w:tc>
        <w:tc>
          <w:tcPr>
            <w:tcW w:w="551" w:type="pct"/>
            <w:tcBorders>
              <w:top w:val="single" w:sz="4" w:space="0" w:color="auto"/>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line="240" w:lineRule="auto"/>
              <w:jc w:val="center"/>
              <w:rPr>
                <w:rFonts w:ascii="Times New Roman" w:hAnsi="Times New Roman" w:cs="Times New Roman"/>
              </w:rPr>
            </w:pPr>
            <w:r w:rsidRPr="002E2A1E">
              <w:rPr>
                <w:rFonts w:ascii="Times New Roman" w:hAnsi="Times New Roman" w:cs="Times New Roman"/>
              </w:rPr>
              <w:t>ОК 04</w:t>
            </w:r>
          </w:p>
          <w:p w:rsidR="00760034" w:rsidRPr="002E2A1E" w:rsidRDefault="00760034" w:rsidP="00CA54AF">
            <w:pPr>
              <w:spacing w:line="240" w:lineRule="auto"/>
              <w:jc w:val="center"/>
              <w:rPr>
                <w:rFonts w:ascii="Times New Roman" w:hAnsi="Times New Roman" w:cs="Times New Roman"/>
              </w:rPr>
            </w:pPr>
            <w:r w:rsidRPr="002E2A1E">
              <w:rPr>
                <w:rFonts w:ascii="Times New Roman" w:hAnsi="Times New Roman" w:cs="Times New Roman"/>
              </w:rPr>
              <w:t>ОК 05</w:t>
            </w:r>
          </w:p>
        </w:tc>
        <w:tc>
          <w:tcPr>
            <w:tcW w:w="1420" w:type="pct"/>
            <w:tcBorders>
              <w:top w:val="single" w:sz="4" w:space="0" w:color="auto"/>
              <w:bottom w:val="single" w:sz="4" w:space="0" w:color="auto"/>
            </w:tcBorders>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rPr>
            </w:pPr>
            <w:r w:rsidRPr="002E2A1E">
              <w:rPr>
                <w:rFonts w:ascii="Times New Roman" w:hAnsi="Times New Roman" w:cs="Times New Roman"/>
              </w:rPr>
              <w:t>Оценочное средство №1. Работа со словарем терминов</w:t>
            </w:r>
          </w:p>
          <w:p w:rsidR="00760034" w:rsidRPr="002E2A1E" w:rsidRDefault="00760034" w:rsidP="00EB299A">
            <w:pPr>
              <w:spacing w:after="0" w:line="240" w:lineRule="auto"/>
              <w:jc w:val="center"/>
              <w:rPr>
                <w:rFonts w:ascii="Times New Roman" w:hAnsi="Times New Roman" w:cs="Times New Roman"/>
              </w:rPr>
            </w:pPr>
            <w:r w:rsidRPr="002E2A1E">
              <w:rPr>
                <w:rFonts w:ascii="Times New Roman" w:hAnsi="Times New Roman" w:cs="Times New Roman"/>
              </w:rPr>
              <w:t>Оценочн</w:t>
            </w:r>
            <w:r>
              <w:rPr>
                <w:rFonts w:ascii="Times New Roman" w:hAnsi="Times New Roman" w:cs="Times New Roman"/>
              </w:rPr>
              <w:t>ое средство №4. Эссе или сочине</w:t>
            </w:r>
            <w:r w:rsidRPr="002E2A1E">
              <w:rPr>
                <w:rFonts w:ascii="Times New Roman" w:hAnsi="Times New Roman" w:cs="Times New Roman"/>
              </w:rPr>
              <w:t xml:space="preserve">ние-размышление на тему: «Деловая этика в </w:t>
            </w:r>
            <w:proofErr w:type="spellStart"/>
            <w:proofErr w:type="gramStart"/>
            <w:r w:rsidRPr="002E2A1E">
              <w:rPr>
                <w:rFonts w:ascii="Times New Roman" w:hAnsi="Times New Roman" w:cs="Times New Roman"/>
              </w:rPr>
              <w:t>совре-менном</w:t>
            </w:r>
            <w:proofErr w:type="spellEnd"/>
            <w:proofErr w:type="gramEnd"/>
            <w:r w:rsidRPr="002E2A1E">
              <w:rPr>
                <w:rFonts w:ascii="Times New Roman" w:hAnsi="Times New Roman" w:cs="Times New Roman"/>
              </w:rPr>
              <w:t xml:space="preserve"> мире»</w:t>
            </w:r>
          </w:p>
          <w:p w:rsidR="00760034" w:rsidRPr="002E2A1E" w:rsidRDefault="00760034" w:rsidP="00CA54AF">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№6. </w:t>
            </w:r>
            <w:r w:rsidRPr="002E2A1E">
              <w:rPr>
                <w:rFonts w:ascii="Times New Roman" w:hAnsi="Times New Roman"/>
              </w:rPr>
              <w:t>Тестовый контроль (А.2)</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№7. </w:t>
            </w:r>
            <w:r w:rsidRPr="002E2A1E">
              <w:rPr>
                <w:rFonts w:ascii="Times New Roman" w:hAnsi="Times New Roman"/>
              </w:rPr>
              <w:t>Выполнение заданий (В)</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№8. </w:t>
            </w:r>
            <w:r w:rsidRPr="002E2A1E">
              <w:rPr>
                <w:rFonts w:ascii="Times New Roman" w:hAnsi="Times New Roman"/>
              </w:rPr>
              <w:t>Упражнения (С</w:t>
            </w:r>
            <w:proofErr w:type="gramStart"/>
            <w:r w:rsidRPr="002E2A1E">
              <w:rPr>
                <w:rFonts w:ascii="Times New Roman" w:hAnsi="Times New Roman"/>
              </w:rPr>
              <w:t>1</w:t>
            </w:r>
            <w:proofErr w:type="gramEnd"/>
            <w:r w:rsidRPr="002E2A1E">
              <w:rPr>
                <w:rFonts w:ascii="Times New Roman" w:hAnsi="Times New Roman"/>
              </w:rPr>
              <w:t>)</w:t>
            </w:r>
          </w:p>
          <w:p w:rsidR="00760034" w:rsidRPr="002E2A1E" w:rsidRDefault="00760034" w:rsidP="002378A4">
            <w:pPr>
              <w:spacing w:after="0" w:line="240" w:lineRule="auto"/>
              <w:jc w:val="center"/>
              <w:rPr>
                <w:rFonts w:ascii="Times New Roman" w:hAnsi="Times New Roman"/>
              </w:rPr>
            </w:pPr>
            <w:r w:rsidRPr="002E2A1E">
              <w:rPr>
                <w:rFonts w:ascii="Times New Roman" w:hAnsi="Times New Roman" w:cs="Times New Roman"/>
              </w:rPr>
              <w:t xml:space="preserve">Оценочное средство №9. </w:t>
            </w:r>
            <w:r w:rsidRPr="002E2A1E">
              <w:rPr>
                <w:rFonts w:ascii="Times New Roman" w:hAnsi="Times New Roman"/>
              </w:rPr>
              <w:t>Творческое задание (С</w:t>
            </w:r>
            <w:proofErr w:type="gramStart"/>
            <w:r w:rsidRPr="002E2A1E">
              <w:rPr>
                <w:rFonts w:ascii="Times New Roman" w:hAnsi="Times New Roman"/>
              </w:rPr>
              <w:t>2</w:t>
            </w:r>
            <w:proofErr w:type="gramEnd"/>
            <w:r w:rsidRPr="002E2A1E">
              <w:rPr>
                <w:rFonts w:ascii="Times New Roman" w:hAnsi="Times New Roman"/>
              </w:rPr>
              <w:t>)</w:t>
            </w:r>
          </w:p>
          <w:p w:rsidR="00760034" w:rsidRPr="002E2A1E" w:rsidRDefault="00760034" w:rsidP="00801065">
            <w:pPr>
              <w:spacing w:after="0" w:line="240" w:lineRule="auto"/>
              <w:jc w:val="center"/>
              <w:rPr>
                <w:rFonts w:ascii="Times New Roman" w:hAnsi="Times New Roman" w:cs="Times New Roman"/>
              </w:rPr>
            </w:pPr>
            <w:r w:rsidRPr="002E2A1E">
              <w:rPr>
                <w:rFonts w:ascii="Times New Roman" w:hAnsi="Times New Roman" w:cs="Times New Roman"/>
              </w:rPr>
              <w:t>Оценочное средство №10. Составление резюме (С3)</w:t>
            </w:r>
          </w:p>
        </w:tc>
        <w:tc>
          <w:tcPr>
            <w:tcW w:w="1892" w:type="pct"/>
            <w:vMerge w:val="restart"/>
            <w:tcBorders>
              <w:top w:val="single" w:sz="4" w:space="0" w:color="auto"/>
            </w:tcBorders>
            <w:tcMar>
              <w:left w:w="57" w:type="dxa"/>
              <w:right w:w="57" w:type="dxa"/>
            </w:tcMar>
          </w:tcPr>
          <w:p w:rsidR="00760034" w:rsidRPr="002E2A1E" w:rsidRDefault="00760034" w:rsidP="005D7178">
            <w:pPr>
              <w:spacing w:after="0" w:line="240" w:lineRule="auto"/>
              <w:jc w:val="both"/>
              <w:rPr>
                <w:rFonts w:ascii="Times New Roman" w:hAnsi="Times New Roman" w:cs="Times New Roman"/>
                <w:b/>
                <w:sz w:val="20"/>
                <w:szCs w:val="20"/>
              </w:rPr>
            </w:pPr>
            <w:r w:rsidRPr="002E2A1E">
              <w:rPr>
                <w:rFonts w:ascii="Times New Roman" w:hAnsi="Times New Roman" w:cs="Times New Roman"/>
                <w:b/>
                <w:sz w:val="20"/>
                <w:szCs w:val="20"/>
              </w:rPr>
              <w:t>знать:</w:t>
            </w:r>
          </w:p>
          <w:p w:rsidR="00760034" w:rsidRPr="00C46CFD" w:rsidRDefault="00760034" w:rsidP="005D7178">
            <w:pPr>
              <w:pStyle w:val="ae"/>
              <w:rPr>
                <w:rFonts w:ascii="Times New Roman" w:hAnsi="Times New Roman"/>
                <w:b/>
                <w:color w:val="000000"/>
                <w:sz w:val="24"/>
                <w:szCs w:val="24"/>
              </w:rPr>
            </w:pPr>
            <w:r w:rsidRPr="00C46CFD">
              <w:rPr>
                <w:rFonts w:ascii="Times New Roman" w:eastAsia="Calibri" w:hAnsi="Times New Roman"/>
                <w:iCs/>
                <w:color w:val="000000"/>
                <w:sz w:val="24"/>
                <w:szCs w:val="24"/>
              </w:rPr>
              <w:t>-психологические основы деятельности коллектива;</w:t>
            </w:r>
          </w:p>
          <w:p w:rsidR="00760034" w:rsidRPr="00C46CFD" w:rsidRDefault="00760034" w:rsidP="005D7178">
            <w:pPr>
              <w:pStyle w:val="ae"/>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психологические особенности личности</w:t>
            </w:r>
            <w:r w:rsidRPr="00C46CFD">
              <w:rPr>
                <w:rFonts w:ascii="Times New Roman" w:hAnsi="Times New Roman"/>
                <w:color w:val="000000"/>
                <w:sz w:val="24"/>
                <w:szCs w:val="24"/>
              </w:rPr>
              <w:t>;</w:t>
            </w:r>
          </w:p>
          <w:p w:rsidR="00760034" w:rsidRPr="00C46CFD" w:rsidRDefault="00760034" w:rsidP="005D7178">
            <w:pPr>
              <w:pStyle w:val="ae"/>
              <w:rPr>
                <w:rFonts w:ascii="Times New Roman" w:hAnsi="Times New Roman"/>
                <w:color w:val="000000"/>
                <w:sz w:val="24"/>
                <w:szCs w:val="24"/>
              </w:rPr>
            </w:pPr>
            <w:r w:rsidRPr="00C46CFD">
              <w:rPr>
                <w:rFonts w:ascii="Times New Roman" w:hAnsi="Times New Roman"/>
                <w:color w:val="000000"/>
                <w:sz w:val="24"/>
                <w:szCs w:val="24"/>
              </w:rPr>
              <w:t xml:space="preserve">- </w:t>
            </w:r>
            <w:r w:rsidRPr="00C46CFD">
              <w:rPr>
                <w:rFonts w:ascii="Times New Roman" w:eastAsia="Calibri" w:hAnsi="Times New Roman"/>
                <w:iCs/>
                <w:color w:val="000000"/>
                <w:sz w:val="24"/>
                <w:szCs w:val="24"/>
              </w:rPr>
              <w:t>правила построения устных сообщений</w:t>
            </w:r>
            <w:r w:rsidRPr="00C46CFD">
              <w:rPr>
                <w:rFonts w:ascii="Times New Roman" w:hAnsi="Times New Roman"/>
                <w:color w:val="000000"/>
                <w:sz w:val="24"/>
                <w:szCs w:val="24"/>
              </w:rPr>
              <w:t xml:space="preserve">; </w:t>
            </w:r>
          </w:p>
          <w:p w:rsidR="00760034" w:rsidRDefault="00760034" w:rsidP="005D7178">
            <w:pPr>
              <w:spacing w:after="0" w:line="240" w:lineRule="auto"/>
              <w:jc w:val="both"/>
              <w:rPr>
                <w:rFonts w:ascii="Times New Roman" w:hAnsi="Times New Roman" w:cs="Times New Roman"/>
                <w:b/>
                <w:sz w:val="20"/>
                <w:szCs w:val="20"/>
              </w:rPr>
            </w:pPr>
            <w:r w:rsidRPr="00C46CFD">
              <w:rPr>
                <w:rFonts w:ascii="Times New Roman" w:hAnsi="Times New Roman" w:cs="Times New Roman"/>
                <w:color w:val="000000"/>
                <w:sz w:val="24"/>
                <w:szCs w:val="24"/>
              </w:rPr>
              <w:t xml:space="preserve">- </w:t>
            </w:r>
            <w:r w:rsidRPr="00C46CFD">
              <w:rPr>
                <w:rFonts w:ascii="Times New Roman" w:eastAsia="Calibri" w:hAnsi="Times New Roman" w:cs="Times New Roman"/>
                <w:iCs/>
                <w:color w:val="000000"/>
                <w:sz w:val="24"/>
                <w:szCs w:val="24"/>
              </w:rPr>
              <w:t>особенности социального и культурного контекста</w:t>
            </w:r>
            <w:r w:rsidRPr="002E2A1E">
              <w:rPr>
                <w:rFonts w:ascii="Times New Roman" w:hAnsi="Times New Roman" w:cs="Times New Roman"/>
                <w:b/>
                <w:sz w:val="20"/>
                <w:szCs w:val="20"/>
              </w:rPr>
              <w:t xml:space="preserve"> </w:t>
            </w:r>
          </w:p>
          <w:p w:rsidR="00760034" w:rsidRPr="002E2A1E" w:rsidRDefault="00760034" w:rsidP="005D7178">
            <w:pPr>
              <w:spacing w:after="0" w:line="240" w:lineRule="auto"/>
              <w:jc w:val="both"/>
              <w:rPr>
                <w:rFonts w:ascii="Times New Roman" w:hAnsi="Times New Roman" w:cs="Times New Roman"/>
                <w:b/>
                <w:sz w:val="20"/>
                <w:szCs w:val="20"/>
              </w:rPr>
            </w:pPr>
            <w:r w:rsidRPr="002E2A1E">
              <w:rPr>
                <w:rFonts w:ascii="Times New Roman" w:hAnsi="Times New Roman" w:cs="Times New Roman"/>
                <w:b/>
                <w:sz w:val="20"/>
                <w:szCs w:val="20"/>
              </w:rPr>
              <w:t>уметь:</w:t>
            </w:r>
          </w:p>
          <w:p w:rsidR="00760034" w:rsidRPr="00C46CFD" w:rsidRDefault="00760034" w:rsidP="005D7178">
            <w:pPr>
              <w:pStyle w:val="ae"/>
              <w:rPr>
                <w:rFonts w:ascii="Times New Roman" w:hAnsi="Times New Roman"/>
                <w:b/>
                <w:color w:val="000000"/>
                <w:sz w:val="24"/>
                <w:szCs w:val="24"/>
              </w:rPr>
            </w:pPr>
            <w:r w:rsidRPr="00C46CFD">
              <w:rPr>
                <w:rFonts w:ascii="Times New Roman" w:eastAsia="Calibri" w:hAnsi="Times New Roman"/>
                <w:iCs/>
                <w:color w:val="000000"/>
                <w:sz w:val="24"/>
                <w:szCs w:val="24"/>
              </w:rPr>
              <w:t>- организовывать работу коллектива и команды;</w:t>
            </w:r>
          </w:p>
          <w:p w:rsidR="00760034" w:rsidRDefault="00760034" w:rsidP="005D7178">
            <w:pPr>
              <w:pStyle w:val="ae"/>
              <w:rPr>
                <w:rFonts w:ascii="Times New Roman" w:eastAsia="Calibri" w:hAnsi="Times New Roman"/>
                <w:iCs/>
                <w:color w:val="000000"/>
                <w:sz w:val="24"/>
                <w:szCs w:val="24"/>
              </w:rPr>
            </w:pPr>
            <w:r w:rsidRPr="00C46CFD">
              <w:rPr>
                <w:rFonts w:ascii="Times New Roman" w:eastAsia="Calibri" w:hAnsi="Times New Roman"/>
                <w:iCs/>
                <w:color w:val="000000"/>
                <w:sz w:val="24"/>
                <w:szCs w:val="24"/>
              </w:rPr>
              <w:t>-взаимодействовать с коллегами, руководством, клиентами в ходе профессиональной деятельности;</w:t>
            </w:r>
          </w:p>
          <w:p w:rsidR="00760034" w:rsidRPr="00C46CFD" w:rsidRDefault="00760034" w:rsidP="005D7178">
            <w:pPr>
              <w:pStyle w:val="ae"/>
              <w:rPr>
                <w:rFonts w:ascii="Times New Roman" w:eastAsia="Calibri" w:hAnsi="Times New Roman"/>
                <w:iCs/>
                <w:color w:val="000000"/>
                <w:sz w:val="24"/>
                <w:szCs w:val="24"/>
              </w:rPr>
            </w:pPr>
            <w:r>
              <w:rPr>
                <w:rFonts w:ascii="Times New Roman" w:eastAsia="Calibri" w:hAnsi="Times New Roman"/>
                <w:iCs/>
              </w:rPr>
              <w:t xml:space="preserve">- </w:t>
            </w:r>
            <w:r w:rsidRPr="00DC32BB">
              <w:rPr>
                <w:rFonts w:ascii="Times New Roman" w:eastAsia="Calibri" w:hAnsi="Times New Roman"/>
                <w:iCs/>
              </w:rPr>
              <w:t>грамотно излагать свои мысли и оформлять документы по профессиональной тематике на государственном языке</w:t>
            </w:r>
            <w:r>
              <w:rPr>
                <w:rFonts w:ascii="Times New Roman" w:eastAsia="Calibri" w:hAnsi="Times New Roman"/>
                <w:iCs/>
              </w:rPr>
              <w:t>;</w:t>
            </w:r>
          </w:p>
          <w:p w:rsidR="00760034" w:rsidRDefault="00760034" w:rsidP="005D7178">
            <w:pPr>
              <w:pStyle w:val="ae"/>
              <w:rPr>
                <w:rFonts w:ascii="Times New Roman" w:hAnsi="Times New Roman"/>
                <w:sz w:val="24"/>
                <w:szCs w:val="24"/>
              </w:rPr>
            </w:pPr>
            <w:r w:rsidRPr="00C46CFD">
              <w:rPr>
                <w:rFonts w:ascii="Times New Roman" w:hAnsi="Times New Roman"/>
                <w:color w:val="000000"/>
                <w:sz w:val="24"/>
                <w:szCs w:val="24"/>
              </w:rPr>
              <w:t xml:space="preserve"> - </w:t>
            </w:r>
            <w:r w:rsidRPr="00C46CFD">
              <w:rPr>
                <w:rFonts w:ascii="Times New Roman" w:eastAsia="Calibri" w:hAnsi="Times New Roman"/>
                <w:iCs/>
                <w:color w:val="000000"/>
                <w:sz w:val="24"/>
                <w:szCs w:val="24"/>
              </w:rPr>
              <w:t>проявлять толерантность в рабочем коллектив</w:t>
            </w:r>
            <w:r w:rsidRPr="00C46CFD">
              <w:rPr>
                <w:rFonts w:ascii="Times New Roman" w:hAnsi="Times New Roman"/>
                <w:sz w:val="24"/>
                <w:szCs w:val="24"/>
              </w:rPr>
              <w:t>.</w:t>
            </w:r>
          </w:p>
          <w:p w:rsidR="00980610" w:rsidRPr="00C46CFD" w:rsidRDefault="00980610" w:rsidP="00980610">
            <w:pPr>
              <w:pStyle w:val="ae"/>
              <w:rPr>
                <w:rFonts w:ascii="Times New Roman" w:hAnsi="Times New Roman"/>
                <w:b/>
                <w:spacing w:val="-2"/>
                <w:sz w:val="24"/>
                <w:szCs w:val="24"/>
              </w:rPr>
            </w:pPr>
            <w:r w:rsidRPr="00C46CFD">
              <w:rPr>
                <w:rFonts w:ascii="Times New Roman" w:hAnsi="Times New Roman"/>
                <w:b/>
                <w:spacing w:val="-2"/>
                <w:sz w:val="24"/>
                <w:szCs w:val="24"/>
              </w:rPr>
              <w:t>иметь практический опыт:</w:t>
            </w:r>
          </w:p>
          <w:p w:rsidR="00760034" w:rsidRPr="002E2A1E" w:rsidRDefault="00980610" w:rsidP="00980610">
            <w:pPr>
              <w:pStyle w:val="ae"/>
              <w:rPr>
                <w:rFonts w:ascii="Times New Roman" w:hAnsi="Times New Roman"/>
                <w:sz w:val="20"/>
                <w:szCs w:val="20"/>
              </w:rPr>
            </w:pPr>
            <w:r w:rsidRPr="00C46CFD">
              <w:rPr>
                <w:rFonts w:ascii="Times New Roman" w:hAnsi="Times New Roman"/>
                <w:sz w:val="24"/>
                <w:szCs w:val="24"/>
              </w:rPr>
              <w:t>- применения полученных знаний и умений для участия в различных коммуникативных ситуациях</w:t>
            </w:r>
            <w:r>
              <w:rPr>
                <w:rFonts w:ascii="Times New Roman" w:hAnsi="Times New Roman"/>
                <w:sz w:val="24"/>
                <w:szCs w:val="24"/>
              </w:rPr>
              <w:t>.</w:t>
            </w:r>
          </w:p>
        </w:tc>
      </w:tr>
      <w:tr w:rsidR="00760034" w:rsidRPr="002E2A1E" w:rsidTr="00760034">
        <w:trPr>
          <w:trHeight w:val="154"/>
        </w:trPr>
        <w:tc>
          <w:tcPr>
            <w:tcW w:w="1137" w:type="pct"/>
            <w:vMerge w:val="restart"/>
            <w:shd w:val="clear" w:color="auto" w:fill="auto"/>
            <w:tcMar>
              <w:top w:w="28" w:type="dxa"/>
              <w:left w:w="57" w:type="dxa"/>
              <w:bottom w:w="28" w:type="dxa"/>
              <w:right w:w="57" w:type="dxa"/>
            </w:tcMar>
            <w:hideMark/>
          </w:tcPr>
          <w:p w:rsidR="00760034" w:rsidRPr="002E2A1E" w:rsidRDefault="00760034" w:rsidP="009A7E60">
            <w:pPr>
              <w:spacing w:after="0" w:line="240" w:lineRule="auto"/>
              <w:jc w:val="center"/>
              <w:rPr>
                <w:rFonts w:ascii="Times New Roman" w:hAnsi="Times New Roman" w:cs="Times New Roman"/>
              </w:rPr>
            </w:pPr>
            <w:r w:rsidRPr="002E2A1E">
              <w:rPr>
                <w:rFonts w:ascii="Times New Roman" w:hAnsi="Times New Roman" w:cs="Times New Roman"/>
              </w:rPr>
              <w:t xml:space="preserve">Форма промежуточной аттестации </w:t>
            </w:r>
          </w:p>
        </w:tc>
        <w:tc>
          <w:tcPr>
            <w:tcW w:w="551" w:type="pct"/>
            <w:vMerge w:val="restart"/>
            <w:shd w:val="clear" w:color="auto" w:fill="auto"/>
            <w:tcMar>
              <w:top w:w="28" w:type="dxa"/>
              <w:left w:w="57" w:type="dxa"/>
              <w:bottom w:w="28" w:type="dxa"/>
              <w:right w:w="57" w:type="dxa"/>
            </w:tcMar>
            <w:hideMark/>
          </w:tcPr>
          <w:p w:rsidR="00760034" w:rsidRPr="002E2A1E" w:rsidRDefault="00760034" w:rsidP="002378A4">
            <w:pPr>
              <w:spacing w:after="0" w:line="240" w:lineRule="auto"/>
              <w:jc w:val="center"/>
              <w:rPr>
                <w:rFonts w:ascii="Times New Roman" w:hAnsi="Times New Roman" w:cs="Times New Roman"/>
              </w:rPr>
            </w:pPr>
            <w:r w:rsidRPr="002E2A1E">
              <w:rPr>
                <w:rFonts w:ascii="Times New Roman" w:hAnsi="Times New Roman" w:cs="Times New Roman"/>
              </w:rPr>
              <w:t>ОК 04</w:t>
            </w:r>
          </w:p>
          <w:p w:rsidR="00760034" w:rsidRPr="002E2A1E" w:rsidRDefault="00760034" w:rsidP="004A761F">
            <w:pPr>
              <w:spacing w:after="0" w:line="240" w:lineRule="auto"/>
              <w:jc w:val="center"/>
              <w:rPr>
                <w:rFonts w:ascii="Times New Roman" w:hAnsi="Times New Roman" w:cs="Times New Roman"/>
              </w:rPr>
            </w:pPr>
            <w:r w:rsidRPr="002E2A1E">
              <w:rPr>
                <w:rFonts w:ascii="Times New Roman" w:hAnsi="Times New Roman" w:cs="Times New Roman"/>
              </w:rPr>
              <w:t>ОК 05</w:t>
            </w:r>
          </w:p>
        </w:tc>
        <w:tc>
          <w:tcPr>
            <w:tcW w:w="1420" w:type="pct"/>
            <w:shd w:val="clear" w:color="auto" w:fill="auto"/>
            <w:tcMar>
              <w:top w:w="28" w:type="dxa"/>
              <w:left w:w="57" w:type="dxa"/>
              <w:bottom w:w="28" w:type="dxa"/>
              <w:right w:w="57" w:type="dxa"/>
            </w:tcMar>
            <w:hideMark/>
          </w:tcPr>
          <w:p w:rsidR="00760034" w:rsidRPr="002E2A1E" w:rsidRDefault="00760034" w:rsidP="00801065">
            <w:pPr>
              <w:spacing w:after="0" w:line="240" w:lineRule="auto"/>
              <w:jc w:val="center"/>
              <w:rPr>
                <w:rFonts w:ascii="Times New Roman" w:hAnsi="Times New Roman" w:cs="Times New Roman"/>
              </w:rPr>
            </w:pPr>
            <w:r w:rsidRPr="002E2A1E">
              <w:rPr>
                <w:rFonts w:ascii="Times New Roman" w:hAnsi="Times New Roman" w:cs="Times New Roman"/>
              </w:rPr>
              <w:t xml:space="preserve">Вопросы к зачету </w:t>
            </w:r>
          </w:p>
        </w:tc>
        <w:tc>
          <w:tcPr>
            <w:tcW w:w="1892" w:type="pct"/>
            <w:vMerge/>
            <w:tcMar>
              <w:left w:w="57" w:type="dxa"/>
              <w:right w:w="57" w:type="dxa"/>
            </w:tcMar>
          </w:tcPr>
          <w:p w:rsidR="00760034" w:rsidRPr="002E2A1E" w:rsidRDefault="00760034" w:rsidP="00A61C4E">
            <w:pPr>
              <w:spacing w:after="0"/>
              <w:jc w:val="center"/>
              <w:rPr>
                <w:rFonts w:ascii="Times New Roman" w:hAnsi="Times New Roman" w:cs="Times New Roman"/>
                <w:sz w:val="24"/>
                <w:szCs w:val="24"/>
              </w:rPr>
            </w:pPr>
          </w:p>
        </w:tc>
      </w:tr>
      <w:tr w:rsidR="00760034" w:rsidRPr="002E2A1E" w:rsidTr="00760034">
        <w:trPr>
          <w:trHeight w:val="810"/>
        </w:trPr>
        <w:tc>
          <w:tcPr>
            <w:tcW w:w="1137" w:type="pct"/>
            <w:vMerge/>
            <w:tcMar>
              <w:left w:w="57" w:type="dxa"/>
              <w:right w:w="57" w:type="dxa"/>
            </w:tcMar>
            <w:vAlign w:val="center"/>
            <w:hideMark/>
          </w:tcPr>
          <w:p w:rsidR="00760034" w:rsidRPr="002E2A1E" w:rsidRDefault="00760034" w:rsidP="002378A4">
            <w:pPr>
              <w:spacing w:after="0" w:line="240" w:lineRule="auto"/>
              <w:jc w:val="center"/>
              <w:rPr>
                <w:rFonts w:ascii="Times New Roman" w:hAnsi="Times New Roman" w:cs="Times New Roman"/>
              </w:rPr>
            </w:pPr>
          </w:p>
        </w:tc>
        <w:tc>
          <w:tcPr>
            <w:tcW w:w="551" w:type="pct"/>
            <w:vMerge/>
            <w:tcMar>
              <w:left w:w="57" w:type="dxa"/>
              <w:right w:w="57" w:type="dxa"/>
            </w:tcMar>
            <w:vAlign w:val="center"/>
            <w:hideMark/>
          </w:tcPr>
          <w:p w:rsidR="00760034" w:rsidRPr="002E2A1E" w:rsidRDefault="00760034" w:rsidP="002378A4">
            <w:pPr>
              <w:spacing w:after="0" w:line="240" w:lineRule="auto"/>
              <w:jc w:val="center"/>
              <w:rPr>
                <w:rFonts w:ascii="Times New Roman" w:hAnsi="Times New Roman" w:cs="Times New Roman"/>
              </w:rPr>
            </w:pPr>
          </w:p>
        </w:tc>
        <w:tc>
          <w:tcPr>
            <w:tcW w:w="1420" w:type="pct"/>
            <w:shd w:val="clear" w:color="auto" w:fill="auto"/>
            <w:tcMar>
              <w:top w:w="28" w:type="dxa"/>
              <w:left w:w="57" w:type="dxa"/>
              <w:bottom w:w="28" w:type="dxa"/>
              <w:right w:w="57" w:type="dxa"/>
            </w:tcMar>
            <w:hideMark/>
          </w:tcPr>
          <w:p w:rsidR="00760034" w:rsidRPr="002E2A1E" w:rsidRDefault="00760034" w:rsidP="002378A4">
            <w:pPr>
              <w:spacing w:line="240" w:lineRule="auto"/>
              <w:jc w:val="center"/>
              <w:rPr>
                <w:rFonts w:ascii="Times New Roman" w:hAnsi="Times New Roman" w:cs="Times New Roman"/>
              </w:rPr>
            </w:pPr>
            <w:r w:rsidRPr="002E2A1E">
              <w:rPr>
                <w:rFonts w:ascii="Times New Roman" w:hAnsi="Times New Roman" w:cs="Times New Roman"/>
              </w:rPr>
              <w:t>Итоговый тест для оценки компетенций</w:t>
            </w:r>
          </w:p>
        </w:tc>
        <w:tc>
          <w:tcPr>
            <w:tcW w:w="1892" w:type="pct"/>
            <w:vMerge/>
            <w:tcMar>
              <w:left w:w="57" w:type="dxa"/>
              <w:right w:w="57" w:type="dxa"/>
            </w:tcMar>
            <w:vAlign w:val="center"/>
          </w:tcPr>
          <w:p w:rsidR="00760034" w:rsidRPr="002E2A1E" w:rsidRDefault="00760034" w:rsidP="00A61C4E">
            <w:pPr>
              <w:spacing w:after="0"/>
              <w:jc w:val="center"/>
              <w:rPr>
                <w:rFonts w:ascii="Times New Roman" w:hAnsi="Times New Roman" w:cs="Times New Roman"/>
                <w:sz w:val="24"/>
                <w:szCs w:val="24"/>
              </w:rPr>
            </w:pPr>
          </w:p>
        </w:tc>
      </w:tr>
    </w:tbl>
    <w:p w:rsidR="00D55702" w:rsidRPr="002E2A1E" w:rsidRDefault="00D55702" w:rsidP="00E11F84">
      <w:pPr>
        <w:spacing w:after="0"/>
        <w:jc w:val="both"/>
        <w:rPr>
          <w:rFonts w:ascii="Times New Roman" w:hAnsi="Times New Roman" w:cs="Times New Roman"/>
          <w:bCs/>
          <w:sz w:val="24"/>
          <w:szCs w:val="24"/>
        </w:rPr>
      </w:pPr>
    </w:p>
    <w:p w:rsidR="00FB7D49" w:rsidRPr="002E2A1E" w:rsidRDefault="00753880" w:rsidP="00753880">
      <w:pPr>
        <w:spacing w:after="0"/>
        <w:jc w:val="center"/>
        <w:rPr>
          <w:rFonts w:ascii="Times New Roman" w:hAnsi="Times New Roman" w:cs="Times New Roman"/>
          <w:b/>
          <w:bCs/>
          <w:sz w:val="28"/>
          <w:szCs w:val="24"/>
        </w:rPr>
      </w:pPr>
      <w:r w:rsidRPr="002E2A1E">
        <w:rPr>
          <w:rFonts w:ascii="Times New Roman" w:hAnsi="Times New Roman" w:cs="Times New Roman"/>
          <w:b/>
          <w:bCs/>
          <w:sz w:val="28"/>
          <w:szCs w:val="24"/>
        </w:rPr>
        <w:t xml:space="preserve">2. </w:t>
      </w:r>
      <w:r w:rsidR="00D00865" w:rsidRPr="002E2A1E">
        <w:rPr>
          <w:rFonts w:ascii="Times New Roman" w:hAnsi="Times New Roman" w:cs="Times New Roman"/>
          <w:b/>
          <w:bCs/>
          <w:sz w:val="28"/>
          <w:szCs w:val="24"/>
        </w:rPr>
        <w:t>Комплект контрольно-оценочных средств</w:t>
      </w:r>
      <w:r w:rsidR="00FB7D49" w:rsidRPr="002E2A1E">
        <w:rPr>
          <w:rFonts w:ascii="Times New Roman" w:hAnsi="Times New Roman" w:cs="Times New Roman"/>
          <w:b/>
          <w:bCs/>
          <w:sz w:val="28"/>
          <w:szCs w:val="24"/>
        </w:rPr>
        <w:t xml:space="preserve"> (КОС)</w:t>
      </w:r>
    </w:p>
    <w:p w:rsidR="00753880" w:rsidRPr="002E2A1E" w:rsidRDefault="00753880" w:rsidP="00753880">
      <w:pPr>
        <w:spacing w:after="0"/>
        <w:ind w:firstLine="709"/>
        <w:jc w:val="center"/>
        <w:rPr>
          <w:rFonts w:ascii="Times New Roman" w:hAnsi="Times New Roman" w:cs="Times New Roman"/>
          <w:sz w:val="24"/>
          <w:szCs w:val="24"/>
        </w:rPr>
      </w:pPr>
    </w:p>
    <w:p w:rsidR="00D00865" w:rsidRPr="002E2A1E" w:rsidRDefault="00753880" w:rsidP="004A761F">
      <w:pPr>
        <w:spacing w:line="240" w:lineRule="auto"/>
        <w:ind w:firstLine="709"/>
        <w:jc w:val="center"/>
        <w:rPr>
          <w:rFonts w:ascii="Times New Roman" w:hAnsi="Times New Roman" w:cs="Times New Roman"/>
          <w:sz w:val="24"/>
          <w:szCs w:val="24"/>
        </w:rPr>
      </w:pPr>
      <w:r w:rsidRPr="002E2A1E">
        <w:rPr>
          <w:rFonts w:ascii="Times New Roman" w:hAnsi="Times New Roman" w:cs="Times New Roman"/>
          <w:b/>
          <w:bCs/>
          <w:sz w:val="24"/>
          <w:szCs w:val="24"/>
        </w:rPr>
        <w:t>2.</w:t>
      </w:r>
      <w:r w:rsidR="00D00865" w:rsidRPr="002E2A1E">
        <w:rPr>
          <w:rFonts w:ascii="Times New Roman" w:hAnsi="Times New Roman" w:cs="Times New Roman"/>
          <w:b/>
          <w:bCs/>
          <w:sz w:val="24"/>
          <w:szCs w:val="24"/>
        </w:rPr>
        <w:t>1. Оценочные средства текущего контроля</w:t>
      </w:r>
    </w:p>
    <w:p w:rsidR="00D00865" w:rsidRPr="002E2A1E" w:rsidRDefault="00D00865" w:rsidP="004A761F">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 xml:space="preserve">Оценочное средство №1.    </w:t>
      </w:r>
      <w:r w:rsidR="00DF3BAC" w:rsidRPr="002E2A1E">
        <w:rPr>
          <w:rFonts w:ascii="Times New Roman" w:hAnsi="Times New Roman" w:cs="Times New Roman"/>
          <w:b/>
          <w:iCs/>
          <w:sz w:val="24"/>
          <w:szCs w:val="24"/>
        </w:rPr>
        <w:t>Работа со словарем терминов</w:t>
      </w:r>
    </w:p>
    <w:p w:rsidR="004A761F" w:rsidRPr="002E2A1E" w:rsidRDefault="004A761F" w:rsidP="004A761F">
      <w:pPr>
        <w:spacing w:after="0" w:line="240" w:lineRule="auto"/>
        <w:ind w:firstLine="709"/>
        <w:jc w:val="both"/>
        <w:rPr>
          <w:rFonts w:ascii="Times New Roman" w:hAnsi="Times New Roman" w:cs="Times New Roman"/>
          <w:b/>
          <w:iCs/>
          <w:sz w:val="24"/>
          <w:szCs w:val="24"/>
        </w:rPr>
      </w:pPr>
    </w:p>
    <w:p w:rsidR="00D00865" w:rsidRPr="002E2A1E" w:rsidRDefault="00D00865" w:rsidP="004A761F">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iCs/>
          <w:sz w:val="24"/>
          <w:szCs w:val="24"/>
        </w:rPr>
        <w:t>Содержание оценочного средства</w:t>
      </w:r>
      <w:r w:rsidRPr="002E2A1E">
        <w:rPr>
          <w:rFonts w:ascii="Times New Roman" w:hAnsi="Times New Roman" w:cs="Times New Roman"/>
          <w:b/>
          <w:sz w:val="24"/>
          <w:szCs w:val="24"/>
        </w:rPr>
        <w:t xml:space="preserve">: </w:t>
      </w:r>
    </w:p>
    <w:p w:rsidR="00510DDA" w:rsidRPr="002E2A1E" w:rsidRDefault="00510DDA" w:rsidP="004A761F">
      <w:pPr>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Алгоритм составление понятийного словаря темы (раздела)</w:t>
      </w:r>
      <w:r w:rsidR="00DF3BAC" w:rsidRPr="002E2A1E">
        <w:rPr>
          <w:rFonts w:ascii="Times New Roman" w:hAnsi="Times New Roman" w:cs="Times New Roman"/>
          <w:sz w:val="24"/>
          <w:szCs w:val="24"/>
        </w:rPr>
        <w:t>:</w:t>
      </w:r>
      <w:r w:rsidRPr="002E2A1E">
        <w:rPr>
          <w:rFonts w:ascii="Times New Roman" w:hAnsi="Times New Roman" w:cs="Times New Roman"/>
          <w:sz w:val="24"/>
          <w:szCs w:val="24"/>
        </w:rPr>
        <w:t xml:space="preserve"> </w:t>
      </w:r>
    </w:p>
    <w:p w:rsidR="00510DDA" w:rsidRPr="002E2A1E" w:rsidRDefault="00510DDA" w:rsidP="004A761F">
      <w:pPr>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После изучения темы (раздела) выпишите в тетрадь новые термины</w:t>
      </w:r>
      <w:r w:rsidR="00DF3BAC" w:rsidRPr="002E2A1E">
        <w:rPr>
          <w:rFonts w:ascii="Times New Roman" w:hAnsi="Times New Roman" w:cs="Times New Roman"/>
          <w:sz w:val="24"/>
          <w:szCs w:val="24"/>
        </w:rPr>
        <w:t>, или подчеркнуть их в тексте лекции</w:t>
      </w:r>
      <w:r w:rsidRPr="002E2A1E">
        <w:rPr>
          <w:rFonts w:ascii="Times New Roman" w:hAnsi="Times New Roman" w:cs="Times New Roman"/>
          <w:sz w:val="24"/>
          <w:szCs w:val="24"/>
        </w:rPr>
        <w:t xml:space="preserve">. </w:t>
      </w:r>
    </w:p>
    <w:p w:rsidR="00510DDA" w:rsidRPr="002E2A1E" w:rsidRDefault="00510DDA" w:rsidP="004A761F">
      <w:pPr>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Расположить их </w:t>
      </w:r>
      <w:r w:rsidR="004F4291" w:rsidRPr="002E2A1E">
        <w:rPr>
          <w:rFonts w:ascii="Times New Roman" w:hAnsi="Times New Roman" w:cs="Times New Roman"/>
          <w:sz w:val="24"/>
          <w:szCs w:val="24"/>
        </w:rPr>
        <w:t>в</w:t>
      </w:r>
      <w:r w:rsidRPr="002E2A1E">
        <w:rPr>
          <w:rFonts w:ascii="Times New Roman" w:hAnsi="Times New Roman" w:cs="Times New Roman"/>
          <w:sz w:val="24"/>
          <w:szCs w:val="24"/>
        </w:rPr>
        <w:t xml:space="preserve"> алфавитном порядке.</w:t>
      </w:r>
    </w:p>
    <w:p w:rsidR="00510DDA" w:rsidRPr="002E2A1E" w:rsidRDefault="00510DDA" w:rsidP="004A761F">
      <w:pPr>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 К каждому термину дайте определение, используя: записи лекционных и практических занятий; основной учебник; дополнительную справочную литературу; сайты Интернета. </w:t>
      </w:r>
    </w:p>
    <w:p w:rsidR="00510DDA" w:rsidRPr="002E2A1E" w:rsidRDefault="00510DDA" w:rsidP="004A761F">
      <w:pPr>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В скобках рядом с термином укажите использованные источники. </w:t>
      </w:r>
    </w:p>
    <w:p w:rsidR="004A761F" w:rsidRPr="002E2A1E" w:rsidRDefault="004A761F" w:rsidP="004A761F">
      <w:pPr>
        <w:autoSpaceDE w:val="0"/>
        <w:adjustRightInd w:val="0"/>
        <w:spacing w:after="0" w:line="240" w:lineRule="auto"/>
        <w:ind w:firstLine="709"/>
        <w:rPr>
          <w:rFonts w:ascii="Times New Roman" w:hAnsi="Times New Roman" w:cs="Times New Roman"/>
          <w:b/>
          <w:i/>
          <w:sz w:val="24"/>
          <w:szCs w:val="24"/>
        </w:rPr>
      </w:pPr>
    </w:p>
    <w:p w:rsidR="00510DDA" w:rsidRPr="002E2A1E" w:rsidRDefault="00510DDA" w:rsidP="004A761F">
      <w:pPr>
        <w:autoSpaceDE w:val="0"/>
        <w:adjustRightInd w:val="0"/>
        <w:spacing w:after="0" w:line="240" w:lineRule="auto"/>
        <w:ind w:firstLine="709"/>
        <w:rPr>
          <w:rFonts w:ascii="Times New Roman" w:hAnsi="Times New Roman" w:cs="Times New Roman"/>
          <w:b/>
          <w:i/>
          <w:sz w:val="24"/>
          <w:szCs w:val="24"/>
        </w:rPr>
      </w:pPr>
      <w:r w:rsidRPr="002E2A1E">
        <w:rPr>
          <w:rFonts w:ascii="Times New Roman" w:hAnsi="Times New Roman" w:cs="Times New Roman"/>
          <w:b/>
          <w:i/>
          <w:sz w:val="24"/>
          <w:szCs w:val="24"/>
        </w:rPr>
        <w:t>Критерии оценки результата</w:t>
      </w:r>
      <w:r w:rsidR="00DF3BAC" w:rsidRPr="002E2A1E">
        <w:rPr>
          <w:rFonts w:ascii="Times New Roman" w:hAnsi="Times New Roman" w:cs="Times New Roman"/>
          <w:b/>
          <w:i/>
        </w:rPr>
        <w:t>:</w:t>
      </w:r>
      <w:r w:rsidRPr="002E2A1E">
        <w:rPr>
          <w:rFonts w:ascii="Times New Roman" w:hAnsi="Times New Roman" w:cs="Times New Roman"/>
          <w:b/>
          <w:i/>
          <w:sz w:val="24"/>
          <w:szCs w:val="24"/>
        </w:rPr>
        <w:t xml:space="preserve"> </w:t>
      </w:r>
    </w:p>
    <w:tbl>
      <w:tblPr>
        <w:tblStyle w:val="a3"/>
        <w:tblW w:w="0" w:type="auto"/>
        <w:tblLook w:val="04A0"/>
      </w:tblPr>
      <w:tblGrid>
        <w:gridCol w:w="2570"/>
        <w:gridCol w:w="7001"/>
      </w:tblGrid>
      <w:tr w:rsidR="00510DDA" w:rsidRPr="002E2A1E" w:rsidTr="00D41CD0">
        <w:tc>
          <w:tcPr>
            <w:tcW w:w="2570" w:type="dxa"/>
          </w:tcPr>
          <w:p w:rsidR="00510DDA" w:rsidRPr="002E2A1E" w:rsidRDefault="00510DDA" w:rsidP="004A761F">
            <w:pPr>
              <w:autoSpaceDE w:val="0"/>
              <w:adjustRightInd w:val="0"/>
              <w:rPr>
                <w:rFonts w:ascii="Times New Roman" w:hAnsi="Times New Roman"/>
              </w:rPr>
            </w:pPr>
            <w:r w:rsidRPr="002E2A1E">
              <w:rPr>
                <w:rFonts w:ascii="Times New Roman" w:hAnsi="Times New Roman"/>
              </w:rPr>
              <w:t>Уровни освоения</w:t>
            </w:r>
          </w:p>
        </w:tc>
        <w:tc>
          <w:tcPr>
            <w:tcW w:w="7001" w:type="dxa"/>
          </w:tcPr>
          <w:p w:rsidR="00510DDA" w:rsidRPr="002E2A1E" w:rsidRDefault="00510DDA" w:rsidP="004A761F">
            <w:pPr>
              <w:autoSpaceDE w:val="0"/>
              <w:adjustRightInd w:val="0"/>
              <w:rPr>
                <w:rFonts w:ascii="Times New Roman" w:hAnsi="Times New Roman"/>
              </w:rPr>
            </w:pPr>
            <w:r w:rsidRPr="002E2A1E">
              <w:rPr>
                <w:rFonts w:ascii="Times New Roman" w:hAnsi="Times New Roman"/>
              </w:rPr>
              <w:t>Характеристика уровня</w:t>
            </w:r>
          </w:p>
        </w:tc>
      </w:tr>
      <w:tr w:rsidR="00510DDA" w:rsidRPr="002E2A1E" w:rsidTr="00D41CD0">
        <w:tc>
          <w:tcPr>
            <w:tcW w:w="2570" w:type="dxa"/>
          </w:tcPr>
          <w:p w:rsidR="004A761F" w:rsidRPr="002E2A1E" w:rsidRDefault="00DF3BAC" w:rsidP="004A761F">
            <w:pPr>
              <w:autoSpaceDE w:val="0"/>
              <w:adjustRightInd w:val="0"/>
              <w:rPr>
                <w:rFonts w:ascii="Times New Roman" w:hAnsi="Times New Roman"/>
              </w:rPr>
            </w:pPr>
            <w:r w:rsidRPr="002E2A1E">
              <w:rPr>
                <w:rFonts w:ascii="Times New Roman" w:hAnsi="Times New Roman"/>
              </w:rPr>
              <w:t>Д</w:t>
            </w:r>
            <w:r w:rsidR="00510DDA" w:rsidRPr="002E2A1E">
              <w:rPr>
                <w:rFonts w:ascii="Times New Roman" w:hAnsi="Times New Roman"/>
              </w:rPr>
              <w:t>опустимый</w:t>
            </w:r>
            <w:r w:rsidRPr="002E2A1E">
              <w:rPr>
                <w:rFonts w:ascii="Times New Roman" w:hAnsi="Times New Roman"/>
              </w:rPr>
              <w:t xml:space="preserve"> </w:t>
            </w:r>
          </w:p>
          <w:p w:rsidR="00510DDA" w:rsidRPr="002E2A1E" w:rsidRDefault="00DF3BAC"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«удовлетворительно»)</w:t>
            </w:r>
          </w:p>
        </w:tc>
        <w:tc>
          <w:tcPr>
            <w:tcW w:w="7001" w:type="dxa"/>
          </w:tcPr>
          <w:p w:rsidR="00510DDA" w:rsidRPr="002E2A1E" w:rsidRDefault="00510DDA" w:rsidP="004A761F">
            <w:pPr>
              <w:autoSpaceDE w:val="0"/>
              <w:adjustRightInd w:val="0"/>
              <w:rPr>
                <w:rFonts w:ascii="Times New Roman" w:hAnsi="Times New Roman"/>
              </w:rPr>
            </w:pPr>
            <w:r w:rsidRPr="002E2A1E">
              <w:rPr>
                <w:rFonts w:ascii="Times New Roman" w:hAnsi="Times New Roman"/>
              </w:rPr>
              <w:t xml:space="preserve">- Термины представлены не в полном объеме. </w:t>
            </w:r>
          </w:p>
          <w:p w:rsidR="00510DDA" w:rsidRPr="002E2A1E" w:rsidRDefault="00510DDA" w:rsidP="004A761F">
            <w:pPr>
              <w:autoSpaceDE w:val="0"/>
              <w:adjustRightInd w:val="0"/>
              <w:rPr>
                <w:rFonts w:ascii="Times New Roman" w:hAnsi="Times New Roman"/>
              </w:rPr>
            </w:pPr>
            <w:r w:rsidRPr="002E2A1E">
              <w:rPr>
                <w:rFonts w:ascii="Times New Roman" w:hAnsi="Times New Roman"/>
              </w:rPr>
              <w:t xml:space="preserve">- </w:t>
            </w:r>
            <w:r w:rsidR="00DF3BAC" w:rsidRPr="002E2A1E">
              <w:rPr>
                <w:rFonts w:ascii="Times New Roman" w:hAnsi="Times New Roman"/>
              </w:rPr>
              <w:t>Не к</w:t>
            </w:r>
            <w:r w:rsidRPr="002E2A1E">
              <w:rPr>
                <w:rFonts w:ascii="Times New Roman" w:hAnsi="Times New Roman"/>
              </w:rPr>
              <w:t xml:space="preserve"> каждому термину даны определения. </w:t>
            </w:r>
          </w:p>
          <w:p w:rsidR="00510DDA" w:rsidRPr="002E2A1E" w:rsidRDefault="00510DDA" w:rsidP="004A761F">
            <w:pPr>
              <w:autoSpaceDE w:val="0"/>
              <w:adjustRightInd w:val="0"/>
              <w:rPr>
                <w:rFonts w:ascii="Times New Roman" w:hAnsi="Times New Roman"/>
              </w:rPr>
            </w:pPr>
            <w:r w:rsidRPr="002E2A1E">
              <w:rPr>
                <w:rFonts w:ascii="Times New Roman" w:hAnsi="Times New Roman"/>
              </w:rPr>
              <w:t>- Рядом с термином не указан использованный источник информации.</w:t>
            </w:r>
          </w:p>
        </w:tc>
      </w:tr>
      <w:tr w:rsidR="00510DDA" w:rsidRPr="002E2A1E" w:rsidTr="00D41CD0">
        <w:tc>
          <w:tcPr>
            <w:tcW w:w="2570" w:type="dxa"/>
          </w:tcPr>
          <w:p w:rsidR="004A761F" w:rsidRPr="002E2A1E" w:rsidRDefault="00DF3BAC" w:rsidP="004A761F">
            <w:pPr>
              <w:autoSpaceDE w:val="0"/>
              <w:adjustRightInd w:val="0"/>
              <w:rPr>
                <w:rFonts w:ascii="Times New Roman" w:hAnsi="Times New Roman"/>
              </w:rPr>
            </w:pPr>
            <w:r w:rsidRPr="002E2A1E">
              <w:rPr>
                <w:rFonts w:ascii="Times New Roman" w:hAnsi="Times New Roman"/>
              </w:rPr>
              <w:t xml:space="preserve">Оптимальный </w:t>
            </w:r>
          </w:p>
          <w:p w:rsidR="00510DDA" w:rsidRPr="002E2A1E" w:rsidRDefault="00DF3BAC"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«хорошо»</w:t>
            </w:r>
            <w:r w:rsidRPr="002E2A1E">
              <w:rPr>
                <w:rFonts w:ascii="Times New Roman" w:hAnsi="Times New Roman"/>
              </w:rPr>
              <w:t>)</w:t>
            </w:r>
          </w:p>
        </w:tc>
        <w:tc>
          <w:tcPr>
            <w:tcW w:w="7001" w:type="dxa"/>
          </w:tcPr>
          <w:p w:rsidR="00C9286E" w:rsidRPr="002E2A1E" w:rsidRDefault="00510DDA" w:rsidP="004A761F">
            <w:pPr>
              <w:autoSpaceDE w:val="0"/>
              <w:adjustRightInd w:val="0"/>
              <w:rPr>
                <w:rFonts w:ascii="Times New Roman" w:hAnsi="Times New Roman"/>
              </w:rPr>
            </w:pPr>
            <w:r w:rsidRPr="002E2A1E">
              <w:rPr>
                <w:rFonts w:ascii="Times New Roman" w:hAnsi="Times New Roman"/>
              </w:rPr>
              <w:t xml:space="preserve">- Термины представлены в полном объеме. </w:t>
            </w:r>
          </w:p>
          <w:p w:rsidR="00510DDA" w:rsidRPr="002E2A1E" w:rsidRDefault="00510DDA" w:rsidP="004A761F">
            <w:pPr>
              <w:autoSpaceDE w:val="0"/>
              <w:adjustRightInd w:val="0"/>
              <w:rPr>
                <w:rFonts w:ascii="Times New Roman" w:hAnsi="Times New Roman"/>
              </w:rPr>
            </w:pPr>
            <w:r w:rsidRPr="002E2A1E">
              <w:rPr>
                <w:rFonts w:ascii="Times New Roman" w:hAnsi="Times New Roman"/>
              </w:rPr>
              <w:t xml:space="preserve">- К каждому термину даны определения, </w:t>
            </w:r>
          </w:p>
          <w:p w:rsidR="00DF3BAC" w:rsidRPr="002E2A1E" w:rsidRDefault="00DF3BAC" w:rsidP="004A761F">
            <w:pPr>
              <w:autoSpaceDE w:val="0"/>
              <w:adjustRightInd w:val="0"/>
              <w:rPr>
                <w:rFonts w:ascii="Times New Roman" w:hAnsi="Times New Roman"/>
              </w:rPr>
            </w:pPr>
            <w:r w:rsidRPr="002E2A1E">
              <w:rPr>
                <w:rFonts w:ascii="Times New Roman" w:hAnsi="Times New Roman"/>
              </w:rPr>
              <w:t>- Рядом с термином не указан использованный источник информации.</w:t>
            </w:r>
          </w:p>
        </w:tc>
      </w:tr>
      <w:tr w:rsidR="00510DDA" w:rsidRPr="002E2A1E" w:rsidTr="00D41CD0">
        <w:tc>
          <w:tcPr>
            <w:tcW w:w="2570" w:type="dxa"/>
          </w:tcPr>
          <w:p w:rsidR="004A761F" w:rsidRPr="002E2A1E" w:rsidRDefault="00DF3BAC" w:rsidP="004A761F">
            <w:pPr>
              <w:autoSpaceDE w:val="0"/>
              <w:adjustRightInd w:val="0"/>
              <w:rPr>
                <w:rFonts w:ascii="Times New Roman" w:hAnsi="Times New Roman"/>
              </w:rPr>
            </w:pPr>
            <w:r w:rsidRPr="002E2A1E">
              <w:rPr>
                <w:rFonts w:ascii="Times New Roman" w:hAnsi="Times New Roman"/>
              </w:rPr>
              <w:t xml:space="preserve">Высокий </w:t>
            </w:r>
          </w:p>
          <w:p w:rsidR="00510DDA" w:rsidRPr="002E2A1E" w:rsidRDefault="00DF3BAC"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«отлично»</w:t>
            </w:r>
            <w:r w:rsidRPr="002E2A1E">
              <w:rPr>
                <w:rFonts w:ascii="Times New Roman" w:hAnsi="Times New Roman"/>
              </w:rPr>
              <w:t>)</w:t>
            </w:r>
          </w:p>
        </w:tc>
        <w:tc>
          <w:tcPr>
            <w:tcW w:w="7001" w:type="dxa"/>
          </w:tcPr>
          <w:p w:rsidR="00C9286E" w:rsidRPr="002E2A1E" w:rsidRDefault="00510DDA" w:rsidP="004A761F">
            <w:pPr>
              <w:autoSpaceDE w:val="0"/>
              <w:adjustRightInd w:val="0"/>
              <w:rPr>
                <w:rFonts w:ascii="Times New Roman" w:hAnsi="Times New Roman"/>
              </w:rPr>
            </w:pPr>
            <w:r w:rsidRPr="002E2A1E">
              <w:rPr>
                <w:rFonts w:ascii="Times New Roman" w:hAnsi="Times New Roman"/>
              </w:rPr>
              <w:t xml:space="preserve">- Термины представлены в полном объеме. </w:t>
            </w:r>
          </w:p>
          <w:p w:rsidR="00C9286E" w:rsidRPr="002E2A1E" w:rsidRDefault="00510DDA" w:rsidP="004A761F">
            <w:pPr>
              <w:autoSpaceDE w:val="0"/>
              <w:adjustRightInd w:val="0"/>
              <w:rPr>
                <w:rFonts w:ascii="Times New Roman" w:hAnsi="Times New Roman"/>
              </w:rPr>
            </w:pPr>
            <w:r w:rsidRPr="002E2A1E">
              <w:rPr>
                <w:rFonts w:ascii="Times New Roman" w:hAnsi="Times New Roman"/>
              </w:rPr>
              <w:t xml:space="preserve">- Термины расположены в алфавитном порядке. </w:t>
            </w:r>
          </w:p>
          <w:p w:rsidR="00C9286E" w:rsidRPr="002E2A1E" w:rsidRDefault="00510DDA" w:rsidP="004A761F">
            <w:pPr>
              <w:autoSpaceDE w:val="0"/>
              <w:adjustRightInd w:val="0"/>
              <w:rPr>
                <w:rFonts w:ascii="Times New Roman" w:hAnsi="Times New Roman"/>
              </w:rPr>
            </w:pPr>
            <w:r w:rsidRPr="002E2A1E">
              <w:rPr>
                <w:rFonts w:ascii="Times New Roman" w:hAnsi="Times New Roman"/>
              </w:rPr>
              <w:t xml:space="preserve">- К каждому термину даны определения, </w:t>
            </w:r>
          </w:p>
          <w:p w:rsidR="00510DDA" w:rsidRPr="002E2A1E" w:rsidRDefault="00510DDA" w:rsidP="004A761F">
            <w:pPr>
              <w:autoSpaceDE w:val="0"/>
              <w:adjustRightInd w:val="0"/>
              <w:rPr>
                <w:rFonts w:ascii="Times New Roman" w:hAnsi="Times New Roman"/>
              </w:rPr>
            </w:pPr>
            <w:r w:rsidRPr="002E2A1E">
              <w:rPr>
                <w:rFonts w:ascii="Times New Roman" w:hAnsi="Times New Roman"/>
              </w:rPr>
              <w:t xml:space="preserve">- Рядом с термином указан использованный источник информации </w:t>
            </w:r>
          </w:p>
        </w:tc>
      </w:tr>
    </w:tbl>
    <w:p w:rsidR="00510DDA" w:rsidRPr="002E2A1E" w:rsidRDefault="00510DDA" w:rsidP="004A761F">
      <w:pPr>
        <w:autoSpaceDE w:val="0"/>
        <w:adjustRightInd w:val="0"/>
        <w:spacing w:after="0" w:line="240" w:lineRule="auto"/>
      </w:pPr>
    </w:p>
    <w:p w:rsidR="004A761F" w:rsidRPr="002E2A1E" w:rsidRDefault="00753880" w:rsidP="004A761F">
      <w:pPr>
        <w:autoSpaceDE w:val="0"/>
        <w:adjustRightInd w:val="0"/>
        <w:spacing w:after="0" w:line="240" w:lineRule="auto"/>
        <w:ind w:firstLine="709"/>
        <w:rPr>
          <w:rFonts w:ascii="Times New Roman" w:hAnsi="Times New Roman" w:cs="Times New Roman"/>
          <w:b/>
          <w:iCs/>
          <w:sz w:val="24"/>
          <w:szCs w:val="24"/>
        </w:rPr>
      </w:pPr>
      <w:r w:rsidRPr="002E2A1E">
        <w:rPr>
          <w:rFonts w:ascii="Times New Roman" w:hAnsi="Times New Roman" w:cs="Times New Roman"/>
          <w:b/>
          <w:iCs/>
          <w:sz w:val="24"/>
          <w:szCs w:val="24"/>
        </w:rPr>
        <w:t>Оценочное средство №2.</w:t>
      </w:r>
      <w:r w:rsidR="000F3849" w:rsidRPr="002E2A1E">
        <w:rPr>
          <w:rFonts w:ascii="Times New Roman" w:hAnsi="Times New Roman" w:cs="Times New Roman"/>
          <w:b/>
          <w:iCs/>
          <w:sz w:val="24"/>
          <w:szCs w:val="24"/>
        </w:rPr>
        <w:t xml:space="preserve"> </w:t>
      </w:r>
      <w:r w:rsidR="00760034" w:rsidRPr="00760034">
        <w:rPr>
          <w:rFonts w:ascii="Times New Roman" w:hAnsi="Times New Roman"/>
          <w:b/>
        </w:rPr>
        <w:t>Составление таблицы техник и правил активного слушания</w:t>
      </w:r>
    </w:p>
    <w:p w:rsidR="000F3849" w:rsidRPr="002E2A1E" w:rsidRDefault="000F3849" w:rsidP="004A761F">
      <w:pPr>
        <w:autoSpaceDE w:val="0"/>
        <w:adjustRightInd w:val="0"/>
        <w:spacing w:after="0" w:line="240" w:lineRule="auto"/>
        <w:ind w:firstLine="709"/>
        <w:rPr>
          <w:rFonts w:ascii="Times New Roman" w:hAnsi="Times New Roman" w:cs="Times New Roman"/>
          <w:b/>
          <w:sz w:val="24"/>
          <w:szCs w:val="24"/>
        </w:rPr>
      </w:pPr>
      <w:r w:rsidRPr="002E2A1E">
        <w:rPr>
          <w:rFonts w:ascii="Times New Roman" w:hAnsi="Times New Roman" w:cs="Times New Roman"/>
          <w:b/>
          <w:iCs/>
          <w:sz w:val="24"/>
          <w:szCs w:val="24"/>
        </w:rPr>
        <w:t>Содержание оценочного средства:</w:t>
      </w:r>
    </w:p>
    <w:p w:rsidR="000F3849" w:rsidRPr="002E2A1E" w:rsidRDefault="000F3849" w:rsidP="004A761F">
      <w:pPr>
        <w:autoSpaceDE w:val="0"/>
        <w:adjustRightInd w:val="0"/>
        <w:spacing w:after="0" w:line="240" w:lineRule="auto"/>
        <w:ind w:firstLine="709"/>
        <w:jc w:val="both"/>
        <w:rPr>
          <w:rFonts w:ascii="Times New Roman" w:hAnsi="Times New Roman" w:cs="Times New Roman"/>
          <w:iCs/>
          <w:sz w:val="24"/>
          <w:szCs w:val="24"/>
        </w:rPr>
      </w:pPr>
      <w:r w:rsidRPr="002E2A1E">
        <w:rPr>
          <w:rFonts w:ascii="Times New Roman" w:hAnsi="Times New Roman" w:cs="Times New Roman"/>
          <w:iCs/>
          <w:sz w:val="24"/>
          <w:szCs w:val="24"/>
        </w:rPr>
        <w:t>Таблица — способ передачи содержания, заключающийся в организации структуры данных, в которой отдельные элементы помещены в ячейки, каждой из которых сопоставлена пара значений — номер строки и номер колонки. Таким образом, устанавливается смысловая связь между элементами, принадлежащими одному столбцу или одной строке.</w:t>
      </w:r>
    </w:p>
    <w:p w:rsidR="000F3849" w:rsidRPr="002E2A1E" w:rsidRDefault="000F3849" w:rsidP="004A761F">
      <w:pPr>
        <w:autoSpaceDE w:val="0"/>
        <w:adjustRightInd w:val="0"/>
        <w:spacing w:after="0" w:line="240" w:lineRule="auto"/>
        <w:ind w:firstLine="709"/>
        <w:jc w:val="both"/>
        <w:rPr>
          <w:rFonts w:ascii="Times New Roman" w:hAnsi="Times New Roman" w:cs="Times New Roman"/>
          <w:i/>
          <w:iCs/>
          <w:sz w:val="24"/>
          <w:szCs w:val="24"/>
        </w:rPr>
      </w:pPr>
      <w:r w:rsidRPr="002E2A1E">
        <w:rPr>
          <w:rFonts w:ascii="Times New Roman" w:hAnsi="Times New Roman" w:cs="Times New Roman"/>
          <w:i/>
          <w:iCs/>
          <w:sz w:val="24"/>
          <w:szCs w:val="24"/>
        </w:rPr>
        <w:t>Алгоритм заполнения таблицы</w:t>
      </w:r>
    </w:p>
    <w:p w:rsidR="003D5616" w:rsidRPr="002E2A1E" w:rsidRDefault="003D5616" w:rsidP="004A761F">
      <w:pPr>
        <w:autoSpaceDE w:val="0"/>
        <w:adjustRightInd w:val="0"/>
        <w:spacing w:after="0" w:line="240" w:lineRule="auto"/>
        <w:ind w:firstLine="709"/>
        <w:jc w:val="both"/>
        <w:rPr>
          <w:rFonts w:ascii="Times New Roman" w:hAnsi="Times New Roman" w:cs="Times New Roman"/>
          <w:i/>
          <w:iCs/>
          <w:sz w:val="24"/>
          <w:szCs w:val="24"/>
        </w:rPr>
      </w:pPr>
      <w:r w:rsidRPr="002E2A1E">
        <w:rPr>
          <w:rFonts w:ascii="Times New Roman" w:hAnsi="Times New Roman" w:cs="Times New Roman"/>
          <w:i/>
          <w:iCs/>
          <w:sz w:val="24"/>
          <w:szCs w:val="24"/>
        </w:rPr>
        <w:t>1. Прочтите названия оглавлений таблицы.</w:t>
      </w:r>
    </w:p>
    <w:p w:rsidR="003D5616" w:rsidRPr="002E2A1E" w:rsidRDefault="003D5616" w:rsidP="004A761F">
      <w:pPr>
        <w:autoSpaceDE w:val="0"/>
        <w:adjustRightInd w:val="0"/>
        <w:spacing w:after="0" w:line="240" w:lineRule="auto"/>
        <w:ind w:firstLine="709"/>
        <w:jc w:val="both"/>
        <w:rPr>
          <w:rFonts w:ascii="Times New Roman" w:hAnsi="Times New Roman" w:cs="Times New Roman"/>
          <w:i/>
          <w:iCs/>
          <w:sz w:val="24"/>
          <w:szCs w:val="24"/>
        </w:rPr>
      </w:pPr>
      <w:r w:rsidRPr="002E2A1E">
        <w:rPr>
          <w:rFonts w:ascii="Times New Roman" w:hAnsi="Times New Roman" w:cs="Times New Roman"/>
          <w:i/>
          <w:iCs/>
          <w:sz w:val="24"/>
          <w:szCs w:val="24"/>
        </w:rPr>
        <w:t>2. Прочтите текст учебника или конспект лекций, укажите в нем материалы к каждой графе.</w:t>
      </w:r>
    </w:p>
    <w:p w:rsidR="003D5616" w:rsidRPr="002E2A1E" w:rsidRDefault="003D5616" w:rsidP="004A761F">
      <w:pPr>
        <w:autoSpaceDE w:val="0"/>
        <w:adjustRightInd w:val="0"/>
        <w:spacing w:after="0" w:line="240" w:lineRule="auto"/>
        <w:ind w:firstLine="709"/>
        <w:jc w:val="both"/>
        <w:rPr>
          <w:rFonts w:ascii="Times New Roman" w:hAnsi="Times New Roman" w:cs="Times New Roman"/>
          <w:i/>
          <w:iCs/>
          <w:sz w:val="24"/>
          <w:szCs w:val="24"/>
        </w:rPr>
      </w:pPr>
      <w:r w:rsidRPr="002E2A1E">
        <w:rPr>
          <w:rFonts w:ascii="Times New Roman" w:hAnsi="Times New Roman" w:cs="Times New Roman"/>
          <w:i/>
          <w:iCs/>
          <w:sz w:val="24"/>
          <w:szCs w:val="24"/>
        </w:rPr>
        <w:t>3. Запишите в соответствующие графы таблицы указанные материалы из текста в сокращенном виде.</w:t>
      </w:r>
    </w:p>
    <w:p w:rsidR="00732418" w:rsidRPr="002E2A1E" w:rsidRDefault="00732418" w:rsidP="004A761F">
      <w:pPr>
        <w:autoSpaceDE w:val="0"/>
        <w:adjustRightInd w:val="0"/>
        <w:spacing w:after="0" w:line="240" w:lineRule="auto"/>
        <w:ind w:firstLine="709"/>
        <w:jc w:val="both"/>
        <w:rPr>
          <w:rFonts w:ascii="Times New Roman" w:hAnsi="Times New Roman" w:cs="Times New Roman"/>
          <w:iCs/>
          <w:sz w:val="24"/>
          <w:szCs w:val="24"/>
        </w:rPr>
      </w:pPr>
    </w:p>
    <w:tbl>
      <w:tblPr>
        <w:tblStyle w:val="a3"/>
        <w:tblW w:w="0" w:type="auto"/>
        <w:tblLayout w:type="fixed"/>
        <w:tblLook w:val="04A0"/>
      </w:tblPr>
      <w:tblGrid>
        <w:gridCol w:w="1242"/>
        <w:gridCol w:w="3686"/>
        <w:gridCol w:w="4643"/>
      </w:tblGrid>
      <w:tr w:rsidR="0047041B" w:rsidRPr="002E2A1E" w:rsidTr="0047041B">
        <w:tc>
          <w:tcPr>
            <w:tcW w:w="4928" w:type="dxa"/>
            <w:gridSpan w:val="2"/>
          </w:tcPr>
          <w:p w:rsidR="0047041B" w:rsidRPr="002E2A1E" w:rsidRDefault="00732418" w:rsidP="004A761F">
            <w:pPr>
              <w:autoSpaceDE w:val="0"/>
              <w:adjustRightInd w:val="0"/>
              <w:jc w:val="center"/>
              <w:rPr>
                <w:rFonts w:ascii="Times New Roman" w:hAnsi="Times New Roman"/>
                <w:b/>
                <w:iCs/>
                <w:sz w:val="22"/>
              </w:rPr>
            </w:pPr>
            <w:r w:rsidRPr="002E2A1E">
              <w:rPr>
                <w:rFonts w:ascii="Times New Roman" w:hAnsi="Times New Roman"/>
                <w:b/>
                <w:iCs/>
                <w:sz w:val="22"/>
              </w:rPr>
              <w:t xml:space="preserve">Техники </w:t>
            </w:r>
            <w:r w:rsidR="00EC16E8" w:rsidRPr="002E2A1E">
              <w:rPr>
                <w:rFonts w:ascii="Times New Roman" w:hAnsi="Times New Roman"/>
                <w:b/>
                <w:iCs/>
                <w:sz w:val="22"/>
              </w:rPr>
              <w:t>активного слушания</w:t>
            </w:r>
          </w:p>
        </w:tc>
        <w:tc>
          <w:tcPr>
            <w:tcW w:w="4643" w:type="dxa"/>
          </w:tcPr>
          <w:p w:rsidR="0047041B" w:rsidRPr="002E2A1E" w:rsidRDefault="00732418" w:rsidP="004A761F">
            <w:pPr>
              <w:autoSpaceDE w:val="0"/>
              <w:adjustRightInd w:val="0"/>
              <w:jc w:val="center"/>
              <w:rPr>
                <w:rFonts w:ascii="Times New Roman" w:hAnsi="Times New Roman"/>
                <w:b/>
                <w:iCs/>
                <w:sz w:val="22"/>
              </w:rPr>
            </w:pPr>
            <w:r w:rsidRPr="002E2A1E">
              <w:rPr>
                <w:rFonts w:ascii="Times New Roman" w:hAnsi="Times New Roman"/>
                <w:b/>
                <w:iCs/>
                <w:sz w:val="22"/>
              </w:rPr>
              <w:t>Пр</w:t>
            </w:r>
            <w:r w:rsidR="00EC16E8" w:rsidRPr="002E2A1E">
              <w:rPr>
                <w:rFonts w:ascii="Times New Roman" w:hAnsi="Times New Roman"/>
                <w:b/>
                <w:iCs/>
                <w:sz w:val="22"/>
              </w:rPr>
              <w:t>авила активного слушания</w:t>
            </w:r>
          </w:p>
        </w:tc>
      </w:tr>
      <w:tr w:rsidR="00EC16E8" w:rsidRPr="002E2A1E" w:rsidTr="008F44CF">
        <w:tc>
          <w:tcPr>
            <w:tcW w:w="1242" w:type="dxa"/>
          </w:tcPr>
          <w:p w:rsidR="00EC16E8" w:rsidRPr="002E2A1E" w:rsidRDefault="00EC16E8" w:rsidP="004A761F">
            <w:pPr>
              <w:autoSpaceDE w:val="0"/>
              <w:adjustRightInd w:val="0"/>
              <w:jc w:val="both"/>
              <w:rPr>
                <w:rFonts w:ascii="Times New Roman" w:hAnsi="Times New Roman"/>
                <w:iCs/>
              </w:rPr>
            </w:pPr>
            <w:r w:rsidRPr="002E2A1E">
              <w:rPr>
                <w:rFonts w:ascii="Times New Roman" w:hAnsi="Times New Roman"/>
                <w:iCs/>
              </w:rPr>
              <w:t>Техника</w:t>
            </w:r>
          </w:p>
        </w:tc>
        <w:tc>
          <w:tcPr>
            <w:tcW w:w="3686" w:type="dxa"/>
          </w:tcPr>
          <w:p w:rsidR="00EC16E8" w:rsidRPr="002E2A1E" w:rsidRDefault="00EC16E8" w:rsidP="004A761F">
            <w:pPr>
              <w:autoSpaceDE w:val="0"/>
              <w:adjustRightInd w:val="0"/>
              <w:jc w:val="both"/>
              <w:rPr>
                <w:rFonts w:ascii="Times New Roman" w:hAnsi="Times New Roman"/>
                <w:iCs/>
              </w:rPr>
            </w:pPr>
            <w:r w:rsidRPr="002E2A1E">
              <w:rPr>
                <w:rFonts w:ascii="Times New Roman" w:hAnsi="Times New Roman"/>
                <w:iCs/>
              </w:rPr>
              <w:t>Содержание</w:t>
            </w:r>
          </w:p>
        </w:tc>
        <w:tc>
          <w:tcPr>
            <w:tcW w:w="4643" w:type="dxa"/>
          </w:tcPr>
          <w:p w:rsidR="00EC16E8" w:rsidRPr="002E2A1E" w:rsidRDefault="00EC16E8" w:rsidP="004A761F">
            <w:pPr>
              <w:autoSpaceDE w:val="0"/>
              <w:adjustRightInd w:val="0"/>
              <w:jc w:val="both"/>
              <w:rPr>
                <w:rFonts w:ascii="Times New Roman" w:hAnsi="Times New Roman"/>
                <w:iCs/>
              </w:rPr>
            </w:pPr>
          </w:p>
        </w:tc>
      </w:tr>
      <w:tr w:rsidR="00EC16E8" w:rsidRPr="002E2A1E" w:rsidTr="008F44CF">
        <w:tc>
          <w:tcPr>
            <w:tcW w:w="1242" w:type="dxa"/>
          </w:tcPr>
          <w:p w:rsidR="00EC16E8" w:rsidRPr="002E2A1E" w:rsidRDefault="00EC16E8" w:rsidP="004A761F">
            <w:pPr>
              <w:autoSpaceDE w:val="0"/>
              <w:adjustRightInd w:val="0"/>
              <w:jc w:val="both"/>
              <w:rPr>
                <w:rFonts w:ascii="Times New Roman" w:hAnsi="Times New Roman"/>
                <w:iCs/>
              </w:rPr>
            </w:pPr>
          </w:p>
        </w:tc>
        <w:tc>
          <w:tcPr>
            <w:tcW w:w="3686" w:type="dxa"/>
          </w:tcPr>
          <w:p w:rsidR="00EC16E8" w:rsidRPr="002E2A1E" w:rsidRDefault="00EC16E8" w:rsidP="004A761F">
            <w:pPr>
              <w:autoSpaceDE w:val="0"/>
              <w:adjustRightInd w:val="0"/>
              <w:jc w:val="both"/>
              <w:rPr>
                <w:rFonts w:ascii="Times New Roman" w:hAnsi="Times New Roman"/>
                <w:i/>
                <w:iCs/>
              </w:rPr>
            </w:pPr>
          </w:p>
        </w:tc>
        <w:tc>
          <w:tcPr>
            <w:tcW w:w="4643" w:type="dxa"/>
          </w:tcPr>
          <w:p w:rsidR="00EC16E8" w:rsidRPr="002E2A1E" w:rsidRDefault="00EC16E8" w:rsidP="004A761F">
            <w:pPr>
              <w:autoSpaceDE w:val="0"/>
              <w:adjustRightInd w:val="0"/>
              <w:jc w:val="both"/>
              <w:rPr>
                <w:rFonts w:ascii="Times New Roman" w:hAnsi="Times New Roman"/>
                <w:i/>
                <w:iCs/>
              </w:rPr>
            </w:pPr>
          </w:p>
        </w:tc>
      </w:tr>
      <w:tr w:rsidR="00EC16E8" w:rsidRPr="002E2A1E" w:rsidTr="008F44CF">
        <w:tc>
          <w:tcPr>
            <w:tcW w:w="1242" w:type="dxa"/>
          </w:tcPr>
          <w:p w:rsidR="00EC16E8" w:rsidRPr="002E2A1E" w:rsidRDefault="00EC16E8" w:rsidP="004A761F">
            <w:pPr>
              <w:autoSpaceDE w:val="0"/>
              <w:adjustRightInd w:val="0"/>
              <w:jc w:val="both"/>
              <w:rPr>
                <w:rFonts w:ascii="Times New Roman" w:hAnsi="Times New Roman"/>
                <w:iCs/>
              </w:rPr>
            </w:pPr>
          </w:p>
        </w:tc>
        <w:tc>
          <w:tcPr>
            <w:tcW w:w="3686" w:type="dxa"/>
          </w:tcPr>
          <w:p w:rsidR="00EC16E8" w:rsidRPr="002E2A1E" w:rsidRDefault="00EC16E8" w:rsidP="004A761F">
            <w:pPr>
              <w:autoSpaceDE w:val="0"/>
              <w:adjustRightInd w:val="0"/>
              <w:jc w:val="both"/>
              <w:rPr>
                <w:rFonts w:ascii="Times New Roman" w:hAnsi="Times New Roman"/>
                <w:i/>
                <w:iCs/>
              </w:rPr>
            </w:pPr>
          </w:p>
        </w:tc>
        <w:tc>
          <w:tcPr>
            <w:tcW w:w="4643" w:type="dxa"/>
          </w:tcPr>
          <w:p w:rsidR="00EC16E8" w:rsidRPr="002E2A1E" w:rsidRDefault="00EC16E8" w:rsidP="004A761F">
            <w:pPr>
              <w:autoSpaceDE w:val="0"/>
              <w:adjustRightInd w:val="0"/>
              <w:jc w:val="both"/>
              <w:rPr>
                <w:rFonts w:ascii="Times New Roman" w:hAnsi="Times New Roman"/>
                <w:i/>
                <w:iCs/>
              </w:rPr>
            </w:pPr>
          </w:p>
        </w:tc>
      </w:tr>
      <w:tr w:rsidR="00EC16E8" w:rsidRPr="002E2A1E" w:rsidTr="008F44CF">
        <w:tc>
          <w:tcPr>
            <w:tcW w:w="1242" w:type="dxa"/>
          </w:tcPr>
          <w:p w:rsidR="00EC16E8" w:rsidRPr="002E2A1E" w:rsidRDefault="00EC16E8" w:rsidP="004A761F">
            <w:pPr>
              <w:autoSpaceDE w:val="0"/>
              <w:adjustRightInd w:val="0"/>
              <w:jc w:val="both"/>
              <w:rPr>
                <w:rFonts w:ascii="Times New Roman" w:hAnsi="Times New Roman"/>
                <w:iCs/>
              </w:rPr>
            </w:pPr>
          </w:p>
        </w:tc>
        <w:tc>
          <w:tcPr>
            <w:tcW w:w="3686" w:type="dxa"/>
          </w:tcPr>
          <w:p w:rsidR="00EC16E8" w:rsidRPr="002E2A1E" w:rsidRDefault="00EC16E8" w:rsidP="004A761F">
            <w:pPr>
              <w:autoSpaceDE w:val="0"/>
              <w:adjustRightInd w:val="0"/>
              <w:jc w:val="both"/>
              <w:rPr>
                <w:rFonts w:ascii="Times New Roman" w:hAnsi="Times New Roman"/>
                <w:i/>
                <w:iCs/>
              </w:rPr>
            </w:pPr>
          </w:p>
        </w:tc>
        <w:tc>
          <w:tcPr>
            <w:tcW w:w="4643" w:type="dxa"/>
          </w:tcPr>
          <w:p w:rsidR="00EC16E8" w:rsidRPr="002E2A1E" w:rsidRDefault="00EC16E8" w:rsidP="004A761F">
            <w:pPr>
              <w:autoSpaceDE w:val="0"/>
              <w:adjustRightInd w:val="0"/>
              <w:jc w:val="both"/>
              <w:rPr>
                <w:rFonts w:ascii="Times New Roman" w:hAnsi="Times New Roman"/>
                <w:i/>
                <w:iCs/>
              </w:rPr>
            </w:pPr>
          </w:p>
        </w:tc>
      </w:tr>
    </w:tbl>
    <w:p w:rsidR="003D5616" w:rsidRPr="002E2A1E" w:rsidRDefault="003D5616" w:rsidP="004A761F">
      <w:pPr>
        <w:pStyle w:val="aa"/>
        <w:autoSpaceDE w:val="0"/>
        <w:adjustRightInd w:val="0"/>
        <w:spacing w:after="0" w:line="240" w:lineRule="auto"/>
        <w:ind w:left="862"/>
        <w:rPr>
          <w:rFonts w:ascii="Times New Roman" w:hAnsi="Times New Roman" w:cs="Times New Roman"/>
          <w:b/>
          <w:i/>
          <w:sz w:val="24"/>
          <w:szCs w:val="24"/>
        </w:rPr>
      </w:pPr>
    </w:p>
    <w:p w:rsidR="003D5616" w:rsidRPr="002E2A1E" w:rsidRDefault="003D5616" w:rsidP="004A761F">
      <w:pPr>
        <w:pStyle w:val="aa"/>
        <w:autoSpaceDE w:val="0"/>
        <w:adjustRightInd w:val="0"/>
        <w:spacing w:after="0" w:line="240" w:lineRule="auto"/>
        <w:ind w:left="862"/>
        <w:rPr>
          <w:rFonts w:ascii="Times New Roman" w:hAnsi="Times New Roman" w:cs="Times New Roman"/>
          <w:b/>
          <w:i/>
          <w:sz w:val="24"/>
          <w:szCs w:val="24"/>
        </w:rPr>
      </w:pPr>
      <w:r w:rsidRPr="002E2A1E">
        <w:rPr>
          <w:rFonts w:ascii="Times New Roman" w:hAnsi="Times New Roman" w:cs="Times New Roman"/>
          <w:b/>
          <w:i/>
          <w:sz w:val="24"/>
          <w:szCs w:val="24"/>
        </w:rPr>
        <w:t>Критерии оценки результата</w:t>
      </w:r>
      <w:r w:rsidRPr="002E2A1E">
        <w:rPr>
          <w:rFonts w:ascii="Times New Roman" w:hAnsi="Times New Roman" w:cs="Times New Roman"/>
          <w:b/>
          <w:i/>
        </w:rPr>
        <w:t>:</w:t>
      </w:r>
      <w:r w:rsidRPr="002E2A1E">
        <w:rPr>
          <w:rFonts w:ascii="Times New Roman" w:hAnsi="Times New Roman" w:cs="Times New Roman"/>
          <w:b/>
          <w:i/>
          <w:sz w:val="24"/>
          <w:szCs w:val="24"/>
        </w:rPr>
        <w:t xml:space="preserve"> </w:t>
      </w:r>
    </w:p>
    <w:tbl>
      <w:tblPr>
        <w:tblStyle w:val="a3"/>
        <w:tblW w:w="0" w:type="auto"/>
        <w:tblLook w:val="04A0"/>
      </w:tblPr>
      <w:tblGrid>
        <w:gridCol w:w="3652"/>
        <w:gridCol w:w="5919"/>
      </w:tblGrid>
      <w:tr w:rsidR="003D5616" w:rsidRPr="002E2A1E" w:rsidTr="00C54D95">
        <w:tc>
          <w:tcPr>
            <w:tcW w:w="3652" w:type="dxa"/>
          </w:tcPr>
          <w:p w:rsidR="003D5616" w:rsidRPr="002E2A1E" w:rsidRDefault="003D5616" w:rsidP="004A761F">
            <w:pPr>
              <w:autoSpaceDE w:val="0"/>
              <w:adjustRightInd w:val="0"/>
              <w:rPr>
                <w:rFonts w:ascii="Times New Roman" w:hAnsi="Times New Roman"/>
              </w:rPr>
            </w:pPr>
            <w:r w:rsidRPr="002E2A1E">
              <w:rPr>
                <w:rFonts w:ascii="Times New Roman" w:hAnsi="Times New Roman"/>
              </w:rPr>
              <w:t>Уровни освоения</w:t>
            </w:r>
          </w:p>
        </w:tc>
        <w:tc>
          <w:tcPr>
            <w:tcW w:w="5919" w:type="dxa"/>
          </w:tcPr>
          <w:p w:rsidR="003D5616" w:rsidRPr="002E2A1E" w:rsidRDefault="003D5616" w:rsidP="004A761F">
            <w:pPr>
              <w:autoSpaceDE w:val="0"/>
              <w:adjustRightInd w:val="0"/>
              <w:rPr>
                <w:rFonts w:ascii="Times New Roman" w:hAnsi="Times New Roman"/>
              </w:rPr>
            </w:pPr>
            <w:r w:rsidRPr="002E2A1E">
              <w:rPr>
                <w:rFonts w:ascii="Times New Roman" w:hAnsi="Times New Roman"/>
              </w:rPr>
              <w:t>Характеристика уровня</w:t>
            </w:r>
          </w:p>
        </w:tc>
      </w:tr>
      <w:tr w:rsidR="003D5616" w:rsidRPr="002E2A1E" w:rsidTr="00C54D95">
        <w:tc>
          <w:tcPr>
            <w:tcW w:w="3652" w:type="dxa"/>
          </w:tcPr>
          <w:p w:rsidR="004A761F" w:rsidRPr="002E2A1E" w:rsidRDefault="003D5616" w:rsidP="004A761F">
            <w:pPr>
              <w:autoSpaceDE w:val="0"/>
              <w:adjustRightInd w:val="0"/>
              <w:rPr>
                <w:rFonts w:ascii="Times New Roman" w:hAnsi="Times New Roman"/>
              </w:rPr>
            </w:pPr>
            <w:r w:rsidRPr="002E2A1E">
              <w:rPr>
                <w:rFonts w:ascii="Times New Roman" w:hAnsi="Times New Roman"/>
              </w:rPr>
              <w:t xml:space="preserve">Допустимый </w:t>
            </w:r>
          </w:p>
          <w:p w:rsidR="003D5616" w:rsidRPr="002E2A1E" w:rsidRDefault="003D5616"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«удовлетворительно»)</w:t>
            </w:r>
          </w:p>
        </w:tc>
        <w:tc>
          <w:tcPr>
            <w:tcW w:w="5919" w:type="dxa"/>
          </w:tcPr>
          <w:p w:rsidR="003D5616" w:rsidRPr="002E2A1E" w:rsidRDefault="003D5616" w:rsidP="004A761F">
            <w:pPr>
              <w:autoSpaceDE w:val="0"/>
              <w:adjustRightInd w:val="0"/>
              <w:rPr>
                <w:rFonts w:ascii="Times New Roman" w:hAnsi="Times New Roman"/>
              </w:rPr>
            </w:pPr>
            <w:r w:rsidRPr="002E2A1E">
              <w:rPr>
                <w:rFonts w:ascii="Times New Roman" w:hAnsi="Times New Roman"/>
              </w:rPr>
              <w:t xml:space="preserve">Таблица </w:t>
            </w:r>
            <w:proofErr w:type="gramStart"/>
            <w:r w:rsidRPr="002E2A1E">
              <w:rPr>
                <w:rFonts w:ascii="Times New Roman" w:hAnsi="Times New Roman"/>
              </w:rPr>
              <w:t>заполнена</w:t>
            </w:r>
            <w:proofErr w:type="gramEnd"/>
            <w:r w:rsidRPr="002E2A1E">
              <w:rPr>
                <w:rFonts w:ascii="Times New Roman" w:hAnsi="Times New Roman"/>
              </w:rPr>
              <w:t xml:space="preserve"> верно на 50%</w:t>
            </w:r>
          </w:p>
        </w:tc>
      </w:tr>
      <w:tr w:rsidR="003D5616" w:rsidRPr="002E2A1E" w:rsidTr="00C54D95">
        <w:tc>
          <w:tcPr>
            <w:tcW w:w="3652" w:type="dxa"/>
          </w:tcPr>
          <w:p w:rsidR="003D5616" w:rsidRPr="002E2A1E" w:rsidRDefault="003D5616" w:rsidP="004A761F">
            <w:pPr>
              <w:autoSpaceDE w:val="0"/>
              <w:adjustRightInd w:val="0"/>
              <w:rPr>
                <w:rFonts w:ascii="Times New Roman" w:hAnsi="Times New Roman"/>
              </w:rPr>
            </w:pPr>
            <w:proofErr w:type="gramStart"/>
            <w:r w:rsidRPr="002E2A1E">
              <w:rPr>
                <w:rFonts w:ascii="Times New Roman" w:hAnsi="Times New Roman"/>
              </w:rPr>
              <w:t>Оптимальный</w:t>
            </w:r>
            <w:proofErr w:type="gramEnd"/>
            <w:r w:rsidRPr="002E2A1E">
              <w:rPr>
                <w:rFonts w:ascii="Times New Roman" w:hAnsi="Times New Roman"/>
              </w:rPr>
              <w:t xml:space="preserve"> (</w:t>
            </w:r>
            <w:r w:rsidRPr="002E2A1E">
              <w:rPr>
                <w:rFonts w:ascii="Times New Roman" w:hAnsi="Times New Roman"/>
                <w:i/>
              </w:rPr>
              <w:t>оценка «хорошо»</w:t>
            </w:r>
            <w:r w:rsidRPr="002E2A1E">
              <w:rPr>
                <w:rFonts w:ascii="Times New Roman" w:hAnsi="Times New Roman"/>
              </w:rPr>
              <w:t>)</w:t>
            </w:r>
          </w:p>
        </w:tc>
        <w:tc>
          <w:tcPr>
            <w:tcW w:w="5919" w:type="dxa"/>
          </w:tcPr>
          <w:p w:rsidR="003D5616" w:rsidRPr="002E2A1E" w:rsidRDefault="003D5616" w:rsidP="004A761F">
            <w:pPr>
              <w:autoSpaceDE w:val="0"/>
              <w:adjustRightInd w:val="0"/>
              <w:rPr>
                <w:rFonts w:ascii="Times New Roman" w:hAnsi="Times New Roman"/>
              </w:rPr>
            </w:pPr>
            <w:r w:rsidRPr="002E2A1E">
              <w:rPr>
                <w:rFonts w:ascii="Times New Roman" w:hAnsi="Times New Roman"/>
              </w:rPr>
              <w:t xml:space="preserve">Таблица </w:t>
            </w:r>
            <w:proofErr w:type="gramStart"/>
            <w:r w:rsidRPr="002E2A1E">
              <w:rPr>
                <w:rFonts w:ascii="Times New Roman" w:hAnsi="Times New Roman"/>
              </w:rPr>
              <w:t>заполнена</w:t>
            </w:r>
            <w:proofErr w:type="gramEnd"/>
            <w:r w:rsidRPr="002E2A1E">
              <w:rPr>
                <w:rFonts w:ascii="Times New Roman" w:hAnsi="Times New Roman"/>
              </w:rPr>
              <w:t xml:space="preserve"> верно более чем на 50%</w:t>
            </w:r>
          </w:p>
        </w:tc>
      </w:tr>
      <w:tr w:rsidR="003D5616" w:rsidRPr="002E2A1E" w:rsidTr="00C54D95">
        <w:tc>
          <w:tcPr>
            <w:tcW w:w="3652" w:type="dxa"/>
          </w:tcPr>
          <w:p w:rsidR="003D5616" w:rsidRPr="002E2A1E" w:rsidRDefault="003D5616" w:rsidP="004A761F">
            <w:pPr>
              <w:autoSpaceDE w:val="0"/>
              <w:adjustRightInd w:val="0"/>
              <w:rPr>
                <w:rFonts w:ascii="Times New Roman" w:hAnsi="Times New Roman"/>
              </w:rPr>
            </w:pPr>
            <w:proofErr w:type="gramStart"/>
            <w:r w:rsidRPr="002E2A1E">
              <w:rPr>
                <w:rFonts w:ascii="Times New Roman" w:hAnsi="Times New Roman"/>
              </w:rPr>
              <w:t>Высокий</w:t>
            </w:r>
            <w:proofErr w:type="gramEnd"/>
            <w:r w:rsidRPr="002E2A1E">
              <w:rPr>
                <w:rFonts w:ascii="Times New Roman" w:hAnsi="Times New Roman"/>
              </w:rPr>
              <w:t xml:space="preserve"> (</w:t>
            </w:r>
            <w:r w:rsidRPr="002E2A1E">
              <w:rPr>
                <w:rFonts w:ascii="Times New Roman" w:hAnsi="Times New Roman"/>
                <w:i/>
              </w:rPr>
              <w:t>оценка «отлично»</w:t>
            </w:r>
            <w:r w:rsidRPr="002E2A1E">
              <w:rPr>
                <w:rFonts w:ascii="Times New Roman" w:hAnsi="Times New Roman"/>
              </w:rPr>
              <w:t>)</w:t>
            </w:r>
          </w:p>
        </w:tc>
        <w:tc>
          <w:tcPr>
            <w:tcW w:w="5919" w:type="dxa"/>
          </w:tcPr>
          <w:p w:rsidR="003D5616" w:rsidRPr="002E2A1E" w:rsidRDefault="003D5616" w:rsidP="004A761F">
            <w:pPr>
              <w:autoSpaceDE w:val="0"/>
              <w:adjustRightInd w:val="0"/>
              <w:rPr>
                <w:rFonts w:ascii="Times New Roman" w:hAnsi="Times New Roman"/>
              </w:rPr>
            </w:pPr>
            <w:r w:rsidRPr="002E2A1E">
              <w:rPr>
                <w:rFonts w:ascii="Times New Roman" w:hAnsi="Times New Roman"/>
              </w:rPr>
              <w:t>Таблица заполнена в полном объеме.</w:t>
            </w:r>
          </w:p>
        </w:tc>
      </w:tr>
    </w:tbl>
    <w:p w:rsidR="004A761F" w:rsidRPr="002E2A1E" w:rsidRDefault="004A761F" w:rsidP="004A761F">
      <w:pPr>
        <w:autoSpaceDE w:val="0"/>
        <w:adjustRightInd w:val="0"/>
        <w:spacing w:after="0" w:line="240" w:lineRule="auto"/>
        <w:ind w:firstLine="709"/>
        <w:rPr>
          <w:rFonts w:ascii="Times New Roman" w:hAnsi="Times New Roman" w:cs="Times New Roman"/>
          <w:iCs/>
          <w:sz w:val="24"/>
          <w:szCs w:val="24"/>
        </w:rPr>
      </w:pPr>
    </w:p>
    <w:p w:rsidR="00760034" w:rsidRPr="00760034" w:rsidRDefault="000F3849" w:rsidP="00760034">
      <w:pPr>
        <w:spacing w:after="0" w:line="240" w:lineRule="auto"/>
        <w:jc w:val="center"/>
        <w:rPr>
          <w:rFonts w:ascii="Times New Roman" w:hAnsi="Times New Roman"/>
          <w:b/>
        </w:rPr>
      </w:pPr>
      <w:r w:rsidRPr="002E2A1E">
        <w:rPr>
          <w:rFonts w:ascii="Times New Roman" w:hAnsi="Times New Roman" w:cs="Times New Roman"/>
          <w:b/>
          <w:iCs/>
          <w:sz w:val="24"/>
          <w:szCs w:val="24"/>
        </w:rPr>
        <w:t>Оценочное средство №3</w:t>
      </w:r>
      <w:r w:rsidRPr="00760034">
        <w:rPr>
          <w:rFonts w:ascii="Times New Roman" w:hAnsi="Times New Roman" w:cs="Times New Roman"/>
          <w:b/>
          <w:iCs/>
          <w:sz w:val="24"/>
          <w:szCs w:val="24"/>
        </w:rPr>
        <w:t xml:space="preserve">.  </w:t>
      </w:r>
      <w:r w:rsidR="00760034" w:rsidRPr="00760034">
        <w:rPr>
          <w:rFonts w:ascii="Times New Roman" w:hAnsi="Times New Roman"/>
          <w:b/>
        </w:rPr>
        <w:t>Составление схемы коммуникативного акта</w:t>
      </w:r>
    </w:p>
    <w:p w:rsidR="005632D6" w:rsidRPr="002E2A1E" w:rsidRDefault="005632D6" w:rsidP="004A761F">
      <w:pPr>
        <w:autoSpaceDE w:val="0"/>
        <w:adjustRightInd w:val="0"/>
        <w:spacing w:after="0" w:line="240" w:lineRule="auto"/>
        <w:ind w:firstLine="709"/>
        <w:rPr>
          <w:rFonts w:ascii="Times New Roman" w:hAnsi="Times New Roman" w:cs="Times New Roman"/>
          <w:b/>
          <w:sz w:val="24"/>
          <w:szCs w:val="24"/>
        </w:rPr>
      </w:pPr>
    </w:p>
    <w:p w:rsidR="00C54D95" w:rsidRPr="002E2A1E" w:rsidRDefault="00C54D95" w:rsidP="004A761F">
      <w:pPr>
        <w:autoSpaceDE w:val="0"/>
        <w:adjustRightInd w:val="0"/>
        <w:spacing w:after="0" w:line="240" w:lineRule="auto"/>
        <w:ind w:firstLine="709"/>
        <w:rPr>
          <w:rFonts w:ascii="Times New Roman" w:hAnsi="Times New Roman" w:cs="Times New Roman"/>
          <w:iCs/>
          <w:sz w:val="24"/>
          <w:szCs w:val="24"/>
        </w:rPr>
      </w:pPr>
      <w:r w:rsidRPr="002E2A1E">
        <w:rPr>
          <w:rFonts w:ascii="Times New Roman" w:hAnsi="Times New Roman" w:cs="Times New Roman"/>
          <w:iCs/>
          <w:sz w:val="24"/>
          <w:szCs w:val="24"/>
        </w:rPr>
        <w:t>Схемы как графические документы (графическая модель системы), на которых в виде условных обозначений или изображений показаны составные части некоторой системы и связи между ними.</w:t>
      </w:r>
    </w:p>
    <w:p w:rsidR="00C54D95" w:rsidRPr="002E2A1E" w:rsidRDefault="00C54D95" w:rsidP="004A761F">
      <w:pPr>
        <w:autoSpaceDE w:val="0"/>
        <w:adjustRightInd w:val="0"/>
        <w:spacing w:after="0" w:line="240" w:lineRule="auto"/>
        <w:ind w:firstLine="709"/>
        <w:rPr>
          <w:rFonts w:ascii="Times New Roman" w:hAnsi="Times New Roman" w:cs="Times New Roman"/>
          <w:i/>
          <w:iCs/>
          <w:sz w:val="24"/>
          <w:szCs w:val="24"/>
        </w:rPr>
      </w:pPr>
      <w:r w:rsidRPr="002E2A1E">
        <w:rPr>
          <w:rFonts w:ascii="Times New Roman" w:hAnsi="Times New Roman" w:cs="Times New Roman"/>
          <w:i/>
          <w:iCs/>
          <w:sz w:val="24"/>
          <w:szCs w:val="24"/>
        </w:rPr>
        <w:t>Алгоритм составления схем</w:t>
      </w:r>
    </w:p>
    <w:p w:rsidR="00C54D95" w:rsidRPr="002E2A1E" w:rsidRDefault="00C54D95" w:rsidP="004A761F">
      <w:pPr>
        <w:autoSpaceDE w:val="0"/>
        <w:adjustRightInd w:val="0"/>
        <w:spacing w:after="0" w:line="240" w:lineRule="auto"/>
        <w:ind w:firstLine="709"/>
        <w:rPr>
          <w:rFonts w:ascii="Times New Roman" w:hAnsi="Times New Roman" w:cs="Times New Roman"/>
          <w:i/>
          <w:iCs/>
          <w:sz w:val="24"/>
          <w:szCs w:val="24"/>
        </w:rPr>
      </w:pPr>
      <w:r w:rsidRPr="002E2A1E">
        <w:rPr>
          <w:rFonts w:ascii="Times New Roman" w:hAnsi="Times New Roman" w:cs="Times New Roman"/>
          <w:i/>
          <w:iCs/>
          <w:sz w:val="24"/>
          <w:szCs w:val="24"/>
        </w:rPr>
        <w:t xml:space="preserve">1. Прочтите </w:t>
      </w:r>
      <w:r w:rsidR="0008006A" w:rsidRPr="002E2A1E">
        <w:rPr>
          <w:rFonts w:ascii="Times New Roman" w:hAnsi="Times New Roman" w:cs="Times New Roman"/>
          <w:i/>
          <w:iCs/>
          <w:sz w:val="24"/>
          <w:szCs w:val="24"/>
        </w:rPr>
        <w:t>материал по теме</w:t>
      </w:r>
    </w:p>
    <w:p w:rsidR="00C54D95" w:rsidRPr="002E2A1E" w:rsidRDefault="00C54D95" w:rsidP="004A761F">
      <w:pPr>
        <w:autoSpaceDE w:val="0"/>
        <w:adjustRightInd w:val="0"/>
        <w:spacing w:after="0" w:line="240" w:lineRule="auto"/>
        <w:ind w:firstLine="709"/>
        <w:rPr>
          <w:rFonts w:ascii="Times New Roman" w:hAnsi="Times New Roman" w:cs="Times New Roman"/>
          <w:i/>
          <w:iCs/>
          <w:sz w:val="24"/>
          <w:szCs w:val="24"/>
        </w:rPr>
      </w:pPr>
      <w:r w:rsidRPr="002E2A1E">
        <w:rPr>
          <w:rFonts w:ascii="Times New Roman" w:hAnsi="Times New Roman" w:cs="Times New Roman"/>
          <w:i/>
          <w:iCs/>
          <w:sz w:val="24"/>
          <w:szCs w:val="24"/>
        </w:rPr>
        <w:lastRenderedPageBreak/>
        <w:t>2. Укажите в книге или в конспекте лекций основные разделы, из которых следует взять информацию</w:t>
      </w:r>
    </w:p>
    <w:p w:rsidR="00C54D95" w:rsidRPr="002E2A1E" w:rsidRDefault="00C54D95" w:rsidP="004A761F">
      <w:pPr>
        <w:autoSpaceDE w:val="0"/>
        <w:adjustRightInd w:val="0"/>
        <w:spacing w:after="0" w:line="240" w:lineRule="auto"/>
        <w:ind w:firstLine="709"/>
        <w:rPr>
          <w:rFonts w:ascii="Times New Roman" w:hAnsi="Times New Roman" w:cs="Times New Roman"/>
          <w:i/>
          <w:iCs/>
          <w:sz w:val="24"/>
          <w:szCs w:val="24"/>
        </w:rPr>
      </w:pPr>
      <w:r w:rsidRPr="002E2A1E">
        <w:rPr>
          <w:rFonts w:ascii="Times New Roman" w:hAnsi="Times New Roman" w:cs="Times New Roman"/>
          <w:i/>
          <w:iCs/>
          <w:sz w:val="24"/>
          <w:szCs w:val="24"/>
        </w:rPr>
        <w:t>3.</w:t>
      </w:r>
      <w:r w:rsidR="00134A64" w:rsidRPr="002E2A1E">
        <w:rPr>
          <w:rFonts w:ascii="Times New Roman" w:hAnsi="Times New Roman" w:cs="Times New Roman"/>
          <w:i/>
          <w:iCs/>
          <w:sz w:val="24"/>
          <w:szCs w:val="24"/>
        </w:rPr>
        <w:t xml:space="preserve"> </w:t>
      </w:r>
      <w:r w:rsidRPr="002E2A1E">
        <w:rPr>
          <w:rFonts w:ascii="Times New Roman" w:hAnsi="Times New Roman" w:cs="Times New Roman"/>
          <w:i/>
          <w:iCs/>
          <w:sz w:val="24"/>
          <w:szCs w:val="24"/>
        </w:rPr>
        <w:t>Дополните схему примерами.</w:t>
      </w:r>
    </w:p>
    <w:p w:rsidR="0036107A" w:rsidRPr="002E2A1E" w:rsidRDefault="0036107A" w:rsidP="004A761F">
      <w:pPr>
        <w:autoSpaceDE w:val="0"/>
        <w:adjustRightInd w:val="0"/>
        <w:spacing w:after="0" w:line="240" w:lineRule="auto"/>
        <w:rPr>
          <w:rFonts w:ascii="Times New Roman" w:hAnsi="Times New Roman" w:cs="Times New Roman"/>
          <w:iCs/>
          <w:sz w:val="24"/>
          <w:szCs w:val="24"/>
        </w:rPr>
      </w:pPr>
    </w:p>
    <w:p w:rsidR="0056111E" w:rsidRPr="002E2A1E" w:rsidRDefault="0056111E" w:rsidP="004A761F">
      <w:pPr>
        <w:pStyle w:val="aa"/>
        <w:autoSpaceDE w:val="0"/>
        <w:adjustRightInd w:val="0"/>
        <w:spacing w:after="0" w:line="240" w:lineRule="auto"/>
        <w:ind w:left="862"/>
        <w:rPr>
          <w:rFonts w:ascii="Times New Roman" w:hAnsi="Times New Roman" w:cs="Times New Roman"/>
          <w:b/>
          <w:i/>
          <w:sz w:val="24"/>
          <w:szCs w:val="24"/>
        </w:rPr>
      </w:pPr>
      <w:r w:rsidRPr="002E2A1E">
        <w:rPr>
          <w:rFonts w:ascii="Times New Roman" w:hAnsi="Times New Roman" w:cs="Times New Roman"/>
          <w:b/>
          <w:i/>
          <w:sz w:val="24"/>
          <w:szCs w:val="24"/>
        </w:rPr>
        <w:t>Критерии оценки результата</w:t>
      </w:r>
      <w:r w:rsidRPr="002E2A1E">
        <w:rPr>
          <w:rFonts w:ascii="Times New Roman" w:hAnsi="Times New Roman" w:cs="Times New Roman"/>
          <w:b/>
          <w:i/>
        </w:rPr>
        <w:t>:</w:t>
      </w:r>
      <w:r w:rsidRPr="002E2A1E">
        <w:rPr>
          <w:rFonts w:ascii="Times New Roman" w:hAnsi="Times New Roman" w:cs="Times New Roman"/>
          <w:b/>
          <w:i/>
          <w:sz w:val="24"/>
          <w:szCs w:val="24"/>
        </w:rPr>
        <w:t xml:space="preserve"> </w:t>
      </w:r>
    </w:p>
    <w:tbl>
      <w:tblPr>
        <w:tblStyle w:val="a3"/>
        <w:tblW w:w="0" w:type="auto"/>
        <w:tblLook w:val="04A0"/>
      </w:tblPr>
      <w:tblGrid>
        <w:gridCol w:w="3652"/>
        <w:gridCol w:w="5919"/>
      </w:tblGrid>
      <w:tr w:rsidR="0056111E" w:rsidRPr="002E2A1E" w:rsidTr="00314838">
        <w:tc>
          <w:tcPr>
            <w:tcW w:w="3652" w:type="dxa"/>
          </w:tcPr>
          <w:p w:rsidR="0056111E" w:rsidRPr="002E2A1E" w:rsidRDefault="0056111E" w:rsidP="004A761F">
            <w:pPr>
              <w:autoSpaceDE w:val="0"/>
              <w:adjustRightInd w:val="0"/>
              <w:rPr>
                <w:rFonts w:ascii="Times New Roman" w:hAnsi="Times New Roman"/>
              </w:rPr>
            </w:pPr>
            <w:r w:rsidRPr="002E2A1E">
              <w:rPr>
                <w:rFonts w:ascii="Times New Roman" w:hAnsi="Times New Roman"/>
              </w:rPr>
              <w:t>Уровни освоения</w:t>
            </w:r>
          </w:p>
        </w:tc>
        <w:tc>
          <w:tcPr>
            <w:tcW w:w="5919" w:type="dxa"/>
          </w:tcPr>
          <w:p w:rsidR="0056111E" w:rsidRPr="002E2A1E" w:rsidRDefault="0056111E" w:rsidP="004A761F">
            <w:pPr>
              <w:autoSpaceDE w:val="0"/>
              <w:adjustRightInd w:val="0"/>
              <w:rPr>
                <w:rFonts w:ascii="Times New Roman" w:hAnsi="Times New Roman"/>
              </w:rPr>
            </w:pPr>
            <w:r w:rsidRPr="002E2A1E">
              <w:rPr>
                <w:rFonts w:ascii="Times New Roman" w:hAnsi="Times New Roman"/>
              </w:rPr>
              <w:t>Характеристика уровня</w:t>
            </w:r>
          </w:p>
        </w:tc>
      </w:tr>
      <w:tr w:rsidR="0056111E" w:rsidRPr="002E2A1E" w:rsidTr="00314838">
        <w:tc>
          <w:tcPr>
            <w:tcW w:w="3652" w:type="dxa"/>
          </w:tcPr>
          <w:p w:rsidR="0056111E" w:rsidRPr="002E2A1E" w:rsidRDefault="0056111E" w:rsidP="004A761F">
            <w:pPr>
              <w:autoSpaceDE w:val="0"/>
              <w:adjustRightInd w:val="0"/>
              <w:rPr>
                <w:rFonts w:ascii="Times New Roman" w:hAnsi="Times New Roman"/>
              </w:rPr>
            </w:pPr>
            <w:proofErr w:type="gramStart"/>
            <w:r w:rsidRPr="002E2A1E">
              <w:rPr>
                <w:rFonts w:ascii="Times New Roman" w:hAnsi="Times New Roman"/>
              </w:rPr>
              <w:t>Допустимый</w:t>
            </w:r>
            <w:proofErr w:type="gramEnd"/>
            <w:r w:rsidRPr="002E2A1E">
              <w:rPr>
                <w:rFonts w:ascii="Times New Roman" w:hAnsi="Times New Roman"/>
              </w:rPr>
              <w:t xml:space="preserve"> (</w:t>
            </w:r>
            <w:r w:rsidRPr="002E2A1E">
              <w:rPr>
                <w:rFonts w:ascii="Times New Roman" w:hAnsi="Times New Roman"/>
                <w:i/>
              </w:rPr>
              <w:t>оценка «удовлетворительно»)</w:t>
            </w:r>
          </w:p>
        </w:tc>
        <w:tc>
          <w:tcPr>
            <w:tcW w:w="5919" w:type="dxa"/>
          </w:tcPr>
          <w:tbl>
            <w:tblPr>
              <w:tblW w:w="0" w:type="auto"/>
              <w:tblBorders>
                <w:top w:val="nil"/>
                <w:left w:val="nil"/>
                <w:bottom w:val="nil"/>
                <w:right w:val="nil"/>
              </w:tblBorders>
              <w:tblLook w:val="0000"/>
            </w:tblPr>
            <w:tblGrid>
              <w:gridCol w:w="5703"/>
            </w:tblGrid>
            <w:tr w:rsidR="00207DD4" w:rsidRPr="002E2A1E">
              <w:trPr>
                <w:trHeight w:val="109"/>
              </w:trPr>
              <w:tc>
                <w:tcPr>
                  <w:tcW w:w="0" w:type="auto"/>
                </w:tcPr>
                <w:p w:rsidR="00207DD4" w:rsidRPr="002E2A1E" w:rsidRDefault="00207DD4" w:rsidP="004A761F">
                  <w:pPr>
                    <w:pStyle w:val="Default"/>
                    <w:rPr>
                      <w:sz w:val="23"/>
                      <w:szCs w:val="23"/>
                    </w:rPr>
                  </w:pPr>
                  <w:r w:rsidRPr="002E2A1E">
                    <w:rPr>
                      <w:sz w:val="23"/>
                      <w:szCs w:val="23"/>
                    </w:rPr>
                    <w:t xml:space="preserve">все элементы присутствую, отсутствует логика составления </w:t>
                  </w:r>
                </w:p>
              </w:tc>
            </w:tr>
          </w:tbl>
          <w:p w:rsidR="00207DD4" w:rsidRPr="002E2A1E" w:rsidRDefault="00207DD4" w:rsidP="004A761F">
            <w:pPr>
              <w:autoSpaceDE w:val="0"/>
              <w:adjustRightInd w:val="0"/>
              <w:rPr>
                <w:rFonts w:ascii="Times New Roman" w:hAnsi="Times New Roman"/>
              </w:rPr>
            </w:pPr>
          </w:p>
        </w:tc>
      </w:tr>
      <w:tr w:rsidR="00207DD4" w:rsidRPr="002E2A1E" w:rsidTr="00314838">
        <w:tc>
          <w:tcPr>
            <w:tcW w:w="3652" w:type="dxa"/>
          </w:tcPr>
          <w:p w:rsidR="00207DD4" w:rsidRPr="002E2A1E" w:rsidRDefault="00207DD4" w:rsidP="004A761F">
            <w:pPr>
              <w:autoSpaceDE w:val="0"/>
              <w:adjustRightInd w:val="0"/>
              <w:rPr>
                <w:rFonts w:ascii="Times New Roman" w:hAnsi="Times New Roman"/>
              </w:rPr>
            </w:pPr>
            <w:proofErr w:type="gramStart"/>
            <w:r w:rsidRPr="002E2A1E">
              <w:rPr>
                <w:rFonts w:ascii="Times New Roman" w:hAnsi="Times New Roman"/>
              </w:rPr>
              <w:t>Оптимальный</w:t>
            </w:r>
            <w:proofErr w:type="gramEnd"/>
            <w:r w:rsidRPr="002E2A1E">
              <w:rPr>
                <w:rFonts w:ascii="Times New Roman" w:hAnsi="Times New Roman"/>
              </w:rPr>
              <w:t xml:space="preserve"> (</w:t>
            </w:r>
            <w:r w:rsidRPr="002E2A1E">
              <w:rPr>
                <w:rFonts w:ascii="Times New Roman" w:hAnsi="Times New Roman"/>
                <w:i/>
              </w:rPr>
              <w:t>оценка «хорошо»</w:t>
            </w:r>
            <w:r w:rsidRPr="002E2A1E">
              <w:rPr>
                <w:rFonts w:ascii="Times New Roman" w:hAnsi="Times New Roman"/>
              </w:rPr>
              <w:t>)</w:t>
            </w:r>
          </w:p>
        </w:tc>
        <w:tc>
          <w:tcPr>
            <w:tcW w:w="5919" w:type="dxa"/>
          </w:tcPr>
          <w:p w:rsidR="00207DD4" w:rsidRPr="002E2A1E" w:rsidRDefault="00207DD4" w:rsidP="004A761F">
            <w:pPr>
              <w:pStyle w:val="Default"/>
            </w:pPr>
            <w:r w:rsidRPr="002E2A1E">
              <w:t xml:space="preserve">схема составлена с небольшими упущениями </w:t>
            </w:r>
          </w:p>
        </w:tc>
      </w:tr>
      <w:tr w:rsidR="00207DD4" w:rsidRPr="002E2A1E" w:rsidTr="00314838">
        <w:tc>
          <w:tcPr>
            <w:tcW w:w="3652" w:type="dxa"/>
          </w:tcPr>
          <w:p w:rsidR="00207DD4" w:rsidRPr="002E2A1E" w:rsidRDefault="00207DD4" w:rsidP="004A761F">
            <w:pPr>
              <w:autoSpaceDE w:val="0"/>
              <w:adjustRightInd w:val="0"/>
              <w:rPr>
                <w:rFonts w:ascii="Times New Roman" w:hAnsi="Times New Roman"/>
              </w:rPr>
            </w:pPr>
            <w:proofErr w:type="gramStart"/>
            <w:r w:rsidRPr="002E2A1E">
              <w:rPr>
                <w:rFonts w:ascii="Times New Roman" w:hAnsi="Times New Roman"/>
              </w:rPr>
              <w:t>Высокий</w:t>
            </w:r>
            <w:proofErr w:type="gramEnd"/>
            <w:r w:rsidRPr="002E2A1E">
              <w:rPr>
                <w:rFonts w:ascii="Times New Roman" w:hAnsi="Times New Roman"/>
              </w:rPr>
              <w:t xml:space="preserve"> (</w:t>
            </w:r>
            <w:r w:rsidRPr="002E2A1E">
              <w:rPr>
                <w:rFonts w:ascii="Times New Roman" w:hAnsi="Times New Roman"/>
                <w:i/>
              </w:rPr>
              <w:t>оценка «отлично»</w:t>
            </w:r>
            <w:r w:rsidRPr="002E2A1E">
              <w:rPr>
                <w:rFonts w:ascii="Times New Roman" w:hAnsi="Times New Roman"/>
              </w:rPr>
              <w:t>)</w:t>
            </w:r>
          </w:p>
        </w:tc>
        <w:tc>
          <w:tcPr>
            <w:tcW w:w="5919" w:type="dxa"/>
          </w:tcPr>
          <w:p w:rsidR="00207DD4" w:rsidRPr="002E2A1E" w:rsidRDefault="00207DD4" w:rsidP="004A761F">
            <w:pPr>
              <w:pStyle w:val="Default"/>
            </w:pPr>
            <w:r w:rsidRPr="002E2A1E">
              <w:t>схема составлена логически верно</w:t>
            </w:r>
          </w:p>
        </w:tc>
      </w:tr>
    </w:tbl>
    <w:p w:rsidR="0036107A" w:rsidRPr="002E2A1E" w:rsidRDefault="0036107A" w:rsidP="004A761F">
      <w:pPr>
        <w:tabs>
          <w:tab w:val="left" w:pos="3405"/>
        </w:tabs>
        <w:autoSpaceDE w:val="0"/>
        <w:adjustRightInd w:val="0"/>
        <w:spacing w:after="0" w:line="240" w:lineRule="auto"/>
        <w:ind w:firstLine="709"/>
        <w:rPr>
          <w:rFonts w:ascii="Times New Roman" w:hAnsi="Times New Roman" w:cs="Times New Roman"/>
          <w:iCs/>
          <w:sz w:val="24"/>
          <w:szCs w:val="24"/>
        </w:rPr>
      </w:pPr>
    </w:p>
    <w:p w:rsidR="00FB7D49" w:rsidRPr="002E2A1E" w:rsidRDefault="000F3849" w:rsidP="004A761F">
      <w:pPr>
        <w:tabs>
          <w:tab w:val="left" w:pos="993"/>
        </w:tabs>
        <w:autoSpaceDE w:val="0"/>
        <w:adjustRightInd w:val="0"/>
        <w:spacing w:after="0" w:line="240" w:lineRule="auto"/>
        <w:ind w:firstLine="709"/>
        <w:rPr>
          <w:rFonts w:ascii="Times New Roman" w:hAnsi="Times New Roman" w:cs="Times New Roman"/>
          <w:b/>
          <w:iCs/>
          <w:sz w:val="24"/>
          <w:szCs w:val="24"/>
        </w:rPr>
      </w:pPr>
      <w:r w:rsidRPr="002E2A1E">
        <w:rPr>
          <w:rFonts w:ascii="Times New Roman" w:hAnsi="Times New Roman" w:cs="Times New Roman"/>
          <w:b/>
          <w:iCs/>
          <w:sz w:val="24"/>
          <w:szCs w:val="24"/>
        </w:rPr>
        <w:t xml:space="preserve">Оценочное средство №4.   </w:t>
      </w:r>
      <w:r w:rsidR="009C07E2" w:rsidRPr="002E2A1E">
        <w:rPr>
          <w:rFonts w:ascii="Times New Roman" w:hAnsi="Times New Roman" w:cs="Times New Roman"/>
          <w:b/>
          <w:iCs/>
          <w:sz w:val="24"/>
          <w:szCs w:val="24"/>
        </w:rPr>
        <w:t>Эссе</w:t>
      </w:r>
      <w:r w:rsidR="00E17AC5" w:rsidRPr="002E2A1E">
        <w:rPr>
          <w:rFonts w:ascii="Times New Roman" w:hAnsi="Times New Roman" w:cs="Times New Roman"/>
          <w:b/>
          <w:iCs/>
          <w:sz w:val="24"/>
          <w:szCs w:val="24"/>
        </w:rPr>
        <w:t>, сочинение-размышление</w:t>
      </w:r>
    </w:p>
    <w:p w:rsidR="005632D6" w:rsidRPr="002E2A1E" w:rsidRDefault="005632D6" w:rsidP="004A761F">
      <w:pPr>
        <w:tabs>
          <w:tab w:val="left" w:pos="993"/>
        </w:tabs>
        <w:autoSpaceDE w:val="0"/>
        <w:adjustRightInd w:val="0"/>
        <w:spacing w:after="0" w:line="240" w:lineRule="auto"/>
        <w:ind w:firstLine="709"/>
        <w:rPr>
          <w:rFonts w:ascii="Times New Roman" w:hAnsi="Times New Roman" w:cs="Times New Roman"/>
          <w:b/>
          <w:iCs/>
          <w:sz w:val="24"/>
          <w:szCs w:val="24"/>
        </w:rPr>
      </w:pPr>
    </w:p>
    <w:p w:rsidR="009C07E2" w:rsidRPr="002E2A1E" w:rsidRDefault="00753880" w:rsidP="004A761F">
      <w:pPr>
        <w:tabs>
          <w:tab w:val="left" w:pos="993"/>
        </w:tabs>
        <w:autoSpaceDE w:val="0"/>
        <w:adjustRightInd w:val="0"/>
        <w:spacing w:after="0" w:line="240" w:lineRule="auto"/>
        <w:ind w:firstLine="709"/>
        <w:rPr>
          <w:rFonts w:ascii="Times New Roman" w:hAnsi="Times New Roman" w:cs="Times New Roman"/>
          <w:b/>
          <w:sz w:val="24"/>
          <w:szCs w:val="24"/>
        </w:rPr>
      </w:pPr>
      <w:r w:rsidRPr="002E2A1E">
        <w:rPr>
          <w:rFonts w:ascii="Times New Roman" w:hAnsi="Times New Roman" w:cs="Times New Roman"/>
          <w:b/>
          <w:iCs/>
          <w:sz w:val="24"/>
          <w:szCs w:val="24"/>
        </w:rPr>
        <w:t>Содержание оценочного средства:</w:t>
      </w:r>
    </w:p>
    <w:p w:rsidR="009C07E2" w:rsidRPr="002E2A1E" w:rsidRDefault="009C07E2" w:rsidP="004A761F">
      <w:pPr>
        <w:tabs>
          <w:tab w:val="left" w:pos="993"/>
        </w:tabs>
        <w:autoSpaceDE w:val="0"/>
        <w:adjustRightInd w:val="0"/>
        <w:spacing w:after="0" w:line="240" w:lineRule="auto"/>
        <w:ind w:firstLine="709"/>
        <w:rPr>
          <w:rFonts w:ascii="Times New Roman" w:hAnsi="Times New Roman" w:cs="Times New Roman"/>
          <w:b/>
          <w:sz w:val="24"/>
          <w:szCs w:val="24"/>
        </w:rPr>
      </w:pPr>
      <w:r w:rsidRPr="002E2A1E">
        <w:rPr>
          <w:rFonts w:ascii="Times New Roman" w:hAnsi="Times New Roman" w:cs="Times New Roman"/>
          <w:sz w:val="24"/>
          <w:szCs w:val="24"/>
        </w:rPr>
        <w:t>Методические рекомендации по написанию эссе</w:t>
      </w: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Эссе – это прозаическое произведение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претендующие на определенную или исчерпывающую трактовку предмета.</w:t>
      </w:r>
    </w:p>
    <w:p w:rsidR="00E17AC5" w:rsidRPr="002E2A1E" w:rsidRDefault="00E17AC5" w:rsidP="004A761F">
      <w:pPr>
        <w:tabs>
          <w:tab w:val="left" w:pos="993"/>
        </w:tabs>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Сочинение – это творческая работа по заданной теме. Она может быть выполнена как повествование, рассуждение, описание или анализ художественного текста, эстетических концепций, литературных образов.</w:t>
      </w:r>
    </w:p>
    <w:p w:rsidR="00EC16E8" w:rsidRPr="002E2A1E" w:rsidRDefault="000F3849"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Тем</w:t>
      </w:r>
      <w:r w:rsidR="00732418" w:rsidRPr="002E2A1E">
        <w:rPr>
          <w:rFonts w:ascii="Times New Roman" w:hAnsi="Times New Roman" w:cs="Times New Roman"/>
          <w:i/>
          <w:sz w:val="24"/>
          <w:szCs w:val="24"/>
        </w:rPr>
        <w:t>а</w:t>
      </w:r>
      <w:r w:rsidRPr="002E2A1E">
        <w:rPr>
          <w:rFonts w:ascii="Times New Roman" w:hAnsi="Times New Roman" w:cs="Times New Roman"/>
          <w:i/>
          <w:sz w:val="24"/>
          <w:szCs w:val="24"/>
        </w:rPr>
        <w:t xml:space="preserve"> эссе</w:t>
      </w:r>
      <w:r w:rsidR="00E17AC5" w:rsidRPr="002E2A1E">
        <w:rPr>
          <w:rFonts w:ascii="Times New Roman" w:hAnsi="Times New Roman" w:cs="Times New Roman"/>
          <w:i/>
          <w:sz w:val="24"/>
          <w:szCs w:val="24"/>
        </w:rPr>
        <w:t>, сочинения-размышления</w:t>
      </w:r>
      <w:r w:rsidRPr="002E2A1E">
        <w:rPr>
          <w:rFonts w:ascii="Times New Roman" w:hAnsi="Times New Roman" w:cs="Times New Roman"/>
          <w:i/>
          <w:sz w:val="24"/>
          <w:szCs w:val="24"/>
        </w:rPr>
        <w:t>:</w:t>
      </w:r>
      <w:r w:rsidR="00732418" w:rsidRPr="002E2A1E">
        <w:rPr>
          <w:rFonts w:ascii="Times New Roman" w:hAnsi="Times New Roman" w:cs="Times New Roman"/>
          <w:i/>
          <w:sz w:val="24"/>
          <w:szCs w:val="24"/>
        </w:rPr>
        <w:t xml:space="preserve"> </w:t>
      </w:r>
    </w:p>
    <w:p w:rsidR="00EC16E8" w:rsidRPr="002E2A1E" w:rsidRDefault="00EC16E8"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 xml:space="preserve">1. </w:t>
      </w:r>
      <w:r w:rsidRPr="002E2A1E">
        <w:rPr>
          <w:rFonts w:ascii="Times New Roman" w:hAnsi="Times New Roman" w:cs="Times New Roman"/>
          <w:sz w:val="24"/>
          <w:szCs w:val="24"/>
        </w:rPr>
        <w:t>«Толерантность</w:t>
      </w:r>
      <w:r w:rsidR="004A761F" w:rsidRPr="002E2A1E">
        <w:rPr>
          <w:rFonts w:ascii="Times New Roman" w:hAnsi="Times New Roman" w:cs="Times New Roman"/>
          <w:sz w:val="24"/>
          <w:szCs w:val="24"/>
        </w:rPr>
        <w:t xml:space="preserve"> –</w:t>
      </w:r>
      <w:r w:rsidRPr="002E2A1E">
        <w:rPr>
          <w:rFonts w:ascii="Times New Roman" w:hAnsi="Times New Roman" w:cs="Times New Roman"/>
          <w:sz w:val="24"/>
          <w:szCs w:val="24"/>
        </w:rPr>
        <w:t xml:space="preserve"> понимание</w:t>
      </w:r>
      <w:r w:rsidR="004A761F" w:rsidRPr="002E2A1E">
        <w:rPr>
          <w:rFonts w:ascii="Times New Roman" w:hAnsi="Times New Roman" w:cs="Times New Roman"/>
          <w:sz w:val="24"/>
          <w:szCs w:val="24"/>
        </w:rPr>
        <w:t xml:space="preserve"> </w:t>
      </w:r>
      <w:r w:rsidRPr="002E2A1E">
        <w:rPr>
          <w:rFonts w:ascii="Times New Roman" w:hAnsi="Times New Roman" w:cs="Times New Roman"/>
          <w:sz w:val="24"/>
          <w:szCs w:val="24"/>
        </w:rPr>
        <w:t>- принятие» (раздел 1)</w:t>
      </w:r>
    </w:p>
    <w:p w:rsidR="000F3849" w:rsidRPr="002E2A1E" w:rsidRDefault="00EC16E8"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 xml:space="preserve">2. </w:t>
      </w:r>
      <w:r w:rsidR="0008006A" w:rsidRPr="002E2A1E">
        <w:rPr>
          <w:rFonts w:ascii="Times New Roman" w:hAnsi="Times New Roman" w:cs="Times New Roman"/>
          <w:sz w:val="24"/>
          <w:szCs w:val="24"/>
        </w:rPr>
        <w:t>«</w:t>
      </w:r>
      <w:r w:rsidRPr="002E2A1E">
        <w:rPr>
          <w:rFonts w:ascii="Times New Roman" w:hAnsi="Times New Roman" w:cs="Times New Roman"/>
          <w:sz w:val="24"/>
          <w:szCs w:val="24"/>
        </w:rPr>
        <w:t>Деловая этика в современном мире</w:t>
      </w:r>
      <w:r w:rsidR="0008006A" w:rsidRPr="002E2A1E">
        <w:rPr>
          <w:rFonts w:ascii="Times New Roman" w:hAnsi="Times New Roman" w:cs="Times New Roman"/>
          <w:sz w:val="24"/>
          <w:szCs w:val="24"/>
        </w:rPr>
        <w:t xml:space="preserve">» </w:t>
      </w:r>
      <w:r w:rsidR="000F3849" w:rsidRPr="002E2A1E">
        <w:rPr>
          <w:rFonts w:ascii="Times New Roman" w:hAnsi="Times New Roman" w:cs="Times New Roman"/>
          <w:sz w:val="24"/>
          <w:szCs w:val="24"/>
        </w:rPr>
        <w:t>(</w:t>
      </w:r>
      <w:r w:rsidR="00732418" w:rsidRPr="002E2A1E">
        <w:rPr>
          <w:rFonts w:ascii="Times New Roman" w:hAnsi="Times New Roman" w:cs="Times New Roman"/>
          <w:sz w:val="24"/>
          <w:szCs w:val="24"/>
        </w:rPr>
        <w:t>раздел</w:t>
      </w:r>
      <w:r w:rsidR="000F3849" w:rsidRPr="002E2A1E">
        <w:rPr>
          <w:rFonts w:ascii="Times New Roman" w:hAnsi="Times New Roman" w:cs="Times New Roman"/>
          <w:sz w:val="24"/>
          <w:szCs w:val="24"/>
        </w:rPr>
        <w:t xml:space="preserve"> </w:t>
      </w:r>
      <w:r w:rsidRPr="002E2A1E">
        <w:rPr>
          <w:rFonts w:ascii="Times New Roman" w:hAnsi="Times New Roman" w:cs="Times New Roman"/>
          <w:sz w:val="24"/>
          <w:szCs w:val="24"/>
        </w:rPr>
        <w:t>2</w:t>
      </w:r>
      <w:r w:rsidR="000F3849" w:rsidRPr="002E2A1E">
        <w:rPr>
          <w:rFonts w:ascii="Times New Roman" w:hAnsi="Times New Roman" w:cs="Times New Roman"/>
          <w:sz w:val="24"/>
          <w:szCs w:val="24"/>
        </w:rPr>
        <w:t>)</w:t>
      </w:r>
    </w:p>
    <w:p w:rsidR="00732418" w:rsidRPr="002E2A1E" w:rsidRDefault="00732418"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Структурная схема эссе</w:t>
      </w:r>
      <w:r w:rsidR="00E17AC5" w:rsidRPr="002E2A1E">
        <w:rPr>
          <w:rFonts w:ascii="Times New Roman" w:hAnsi="Times New Roman" w:cs="Times New Roman"/>
          <w:i/>
          <w:sz w:val="24"/>
          <w:szCs w:val="24"/>
        </w:rPr>
        <w:t>, сочинения-размышления</w:t>
      </w: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Введение – определение основного вопроса.</w:t>
      </w: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Основная часть — ответ на поставленный вопрос. Один параграф содержит: тезис, доказательство, иллюстрации, </w:t>
      </w:r>
      <w:proofErr w:type="spellStart"/>
      <w:r w:rsidRPr="002E2A1E">
        <w:rPr>
          <w:rFonts w:ascii="Times New Roman" w:hAnsi="Times New Roman" w:cs="Times New Roman"/>
          <w:sz w:val="24"/>
          <w:szCs w:val="24"/>
        </w:rPr>
        <w:t>подвывод</w:t>
      </w:r>
      <w:proofErr w:type="spellEnd"/>
      <w:r w:rsidRPr="002E2A1E">
        <w:rPr>
          <w:rFonts w:ascii="Times New Roman" w:hAnsi="Times New Roman" w:cs="Times New Roman"/>
          <w:sz w:val="24"/>
          <w:szCs w:val="24"/>
        </w:rPr>
        <w:t>, являющийся частично ответом на поставленный вопрос.</w:t>
      </w: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Заключение – суммирование уже </w:t>
      </w:r>
      <w:proofErr w:type="gramStart"/>
      <w:r w:rsidRPr="002E2A1E">
        <w:rPr>
          <w:rFonts w:ascii="Times New Roman" w:hAnsi="Times New Roman" w:cs="Times New Roman"/>
          <w:sz w:val="24"/>
          <w:szCs w:val="24"/>
        </w:rPr>
        <w:t>сделанных</w:t>
      </w:r>
      <w:proofErr w:type="gramEnd"/>
      <w:r w:rsidRPr="002E2A1E">
        <w:rPr>
          <w:rFonts w:ascii="Times New Roman" w:hAnsi="Times New Roman" w:cs="Times New Roman"/>
          <w:sz w:val="24"/>
          <w:szCs w:val="24"/>
        </w:rPr>
        <w:t xml:space="preserve"> </w:t>
      </w:r>
      <w:proofErr w:type="spellStart"/>
      <w:r w:rsidRPr="002E2A1E">
        <w:rPr>
          <w:rFonts w:ascii="Times New Roman" w:hAnsi="Times New Roman" w:cs="Times New Roman"/>
          <w:sz w:val="24"/>
          <w:szCs w:val="24"/>
        </w:rPr>
        <w:t>подвыводов</w:t>
      </w:r>
      <w:proofErr w:type="spellEnd"/>
      <w:r w:rsidRPr="002E2A1E">
        <w:rPr>
          <w:rFonts w:ascii="Times New Roman" w:hAnsi="Times New Roman" w:cs="Times New Roman"/>
          <w:sz w:val="24"/>
          <w:szCs w:val="24"/>
        </w:rPr>
        <w:t xml:space="preserve"> и окончательный ответ на вопрос.</w:t>
      </w:r>
    </w:p>
    <w:p w:rsidR="009C07E2" w:rsidRPr="002E2A1E" w:rsidRDefault="009C07E2" w:rsidP="004A761F">
      <w:pPr>
        <w:tabs>
          <w:tab w:val="left" w:pos="993"/>
        </w:tabs>
        <w:autoSpaceDE w:val="0"/>
        <w:adjustRightInd w:val="0"/>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Алгоритм написания эссе</w:t>
      </w:r>
      <w:r w:rsidR="00E17AC5" w:rsidRPr="002E2A1E">
        <w:rPr>
          <w:rFonts w:ascii="Times New Roman" w:hAnsi="Times New Roman" w:cs="Times New Roman"/>
          <w:i/>
          <w:sz w:val="24"/>
          <w:szCs w:val="24"/>
        </w:rPr>
        <w:t>, сочинения-размышления</w:t>
      </w:r>
    </w:p>
    <w:p w:rsidR="009C07E2" w:rsidRPr="002E2A1E" w:rsidRDefault="009C07E2" w:rsidP="004A761F">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Внимательно прочитайте тему эссе.</w:t>
      </w:r>
    </w:p>
    <w:p w:rsidR="009C07E2" w:rsidRPr="002E2A1E" w:rsidRDefault="009C07E2" w:rsidP="004A761F">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Определите свое отношение к теме.</w:t>
      </w:r>
    </w:p>
    <w:p w:rsidR="00E17AC5" w:rsidRPr="002E2A1E" w:rsidRDefault="00E17AC5" w:rsidP="004A761F">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Если есть необходимость, используйте литературные источники.</w:t>
      </w:r>
    </w:p>
    <w:p w:rsidR="009C07E2" w:rsidRPr="002E2A1E" w:rsidRDefault="009C07E2" w:rsidP="004A761F">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Напишите эссе в черновом варианте, придерживаясь оптимальной структуры.</w:t>
      </w:r>
    </w:p>
    <w:p w:rsidR="009C07E2" w:rsidRPr="002E2A1E" w:rsidRDefault="009C07E2" w:rsidP="009C00D0">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При необходимости используя ваши любимые афоризмы, цитаты,</w:t>
      </w:r>
      <w:r w:rsidR="004A761F" w:rsidRPr="002E2A1E">
        <w:rPr>
          <w:rFonts w:ascii="Times New Roman" w:hAnsi="Times New Roman" w:cs="Times New Roman"/>
          <w:sz w:val="24"/>
          <w:szCs w:val="24"/>
        </w:rPr>
        <w:t xml:space="preserve"> высказывания.</w:t>
      </w:r>
    </w:p>
    <w:p w:rsidR="009C07E2" w:rsidRPr="002E2A1E" w:rsidRDefault="009C07E2" w:rsidP="009C00D0">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Прочитайте и проанализируйте содержание написанного через некоторое</w:t>
      </w:r>
      <w:r w:rsidR="004A761F" w:rsidRPr="002E2A1E">
        <w:rPr>
          <w:rFonts w:ascii="Times New Roman" w:hAnsi="Times New Roman" w:cs="Times New Roman"/>
          <w:sz w:val="24"/>
          <w:szCs w:val="24"/>
        </w:rPr>
        <w:t xml:space="preserve"> время после написания.</w:t>
      </w:r>
    </w:p>
    <w:p w:rsidR="009C07E2" w:rsidRPr="002E2A1E" w:rsidRDefault="009C07E2" w:rsidP="009C00D0">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Начало (вступление) и концовка (заключение) должны содержать одну и ту же</w:t>
      </w:r>
      <w:r w:rsidR="004A761F" w:rsidRPr="002E2A1E">
        <w:rPr>
          <w:rFonts w:ascii="Times New Roman" w:hAnsi="Times New Roman" w:cs="Times New Roman"/>
          <w:sz w:val="24"/>
          <w:szCs w:val="24"/>
        </w:rPr>
        <w:t xml:space="preserve"> </w:t>
      </w:r>
      <w:r w:rsidRPr="002E2A1E">
        <w:rPr>
          <w:rFonts w:ascii="Times New Roman" w:hAnsi="Times New Roman" w:cs="Times New Roman"/>
          <w:sz w:val="24"/>
          <w:szCs w:val="24"/>
        </w:rPr>
        <w:t>главную мысль (идею), которая до</w:t>
      </w:r>
      <w:r w:rsidR="004A761F" w:rsidRPr="002E2A1E">
        <w:rPr>
          <w:rFonts w:ascii="Times New Roman" w:hAnsi="Times New Roman" w:cs="Times New Roman"/>
          <w:sz w:val="24"/>
          <w:szCs w:val="24"/>
        </w:rPr>
        <w:t>лжна стать стержнем вашего эссе.</w:t>
      </w:r>
    </w:p>
    <w:p w:rsidR="009C07E2" w:rsidRPr="002E2A1E" w:rsidRDefault="009C07E2" w:rsidP="009C00D0">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Проверьте стиль и грамотность, композиционное построение эссе, логичность</w:t>
      </w:r>
      <w:r w:rsidR="004A761F" w:rsidRPr="002E2A1E">
        <w:rPr>
          <w:rFonts w:ascii="Times New Roman" w:hAnsi="Times New Roman" w:cs="Times New Roman"/>
          <w:sz w:val="24"/>
          <w:szCs w:val="24"/>
        </w:rPr>
        <w:t xml:space="preserve"> </w:t>
      </w:r>
      <w:r w:rsidRPr="002E2A1E">
        <w:rPr>
          <w:rFonts w:ascii="Times New Roman" w:hAnsi="Times New Roman" w:cs="Times New Roman"/>
          <w:sz w:val="24"/>
          <w:szCs w:val="24"/>
        </w:rPr>
        <w:t>и после</w:t>
      </w:r>
      <w:r w:rsidR="004A761F" w:rsidRPr="002E2A1E">
        <w:rPr>
          <w:rFonts w:ascii="Times New Roman" w:hAnsi="Times New Roman" w:cs="Times New Roman"/>
          <w:sz w:val="24"/>
          <w:szCs w:val="24"/>
        </w:rPr>
        <w:t>довательность изложенного.</w:t>
      </w:r>
    </w:p>
    <w:p w:rsidR="009C07E2" w:rsidRPr="002E2A1E" w:rsidRDefault="009C07E2" w:rsidP="009C00D0">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Предложите прочитать эссе людям, которым вы доверяете (коллегам, друзьям,</w:t>
      </w:r>
      <w:r w:rsidR="004A761F" w:rsidRPr="002E2A1E">
        <w:rPr>
          <w:rFonts w:ascii="Times New Roman" w:hAnsi="Times New Roman" w:cs="Times New Roman"/>
          <w:sz w:val="24"/>
          <w:szCs w:val="24"/>
        </w:rPr>
        <w:t xml:space="preserve"> </w:t>
      </w:r>
      <w:r w:rsidRPr="002E2A1E">
        <w:rPr>
          <w:rFonts w:ascii="Times New Roman" w:hAnsi="Times New Roman" w:cs="Times New Roman"/>
          <w:sz w:val="24"/>
          <w:szCs w:val="24"/>
        </w:rPr>
        <w:t>родственникам), всем тем, кто не</w:t>
      </w:r>
      <w:r w:rsidR="004A761F" w:rsidRPr="002E2A1E">
        <w:rPr>
          <w:rFonts w:ascii="Times New Roman" w:hAnsi="Times New Roman" w:cs="Times New Roman"/>
          <w:sz w:val="24"/>
          <w:szCs w:val="24"/>
        </w:rPr>
        <w:t xml:space="preserve"> постесняется вас покритиковать.</w:t>
      </w:r>
    </w:p>
    <w:p w:rsidR="009C07E2" w:rsidRPr="002E2A1E" w:rsidRDefault="009C07E2" w:rsidP="004A761F">
      <w:pPr>
        <w:pStyle w:val="aa"/>
        <w:numPr>
          <w:ilvl w:val="0"/>
          <w:numId w:val="2"/>
        </w:numPr>
        <w:tabs>
          <w:tab w:val="left" w:pos="993"/>
        </w:tabs>
        <w:autoSpaceDE w:val="0"/>
        <w:adjustRightInd w:val="0"/>
        <w:spacing w:after="0" w:line="240" w:lineRule="auto"/>
        <w:ind w:left="0" w:firstLine="709"/>
        <w:jc w:val="both"/>
        <w:rPr>
          <w:rFonts w:ascii="Times New Roman" w:hAnsi="Times New Roman" w:cs="Times New Roman"/>
          <w:sz w:val="24"/>
          <w:szCs w:val="24"/>
        </w:rPr>
      </w:pPr>
      <w:r w:rsidRPr="002E2A1E">
        <w:rPr>
          <w:rFonts w:ascii="Times New Roman" w:hAnsi="Times New Roman" w:cs="Times New Roman"/>
          <w:sz w:val="24"/>
          <w:szCs w:val="24"/>
        </w:rPr>
        <w:t>Внесите необходимые изменения и напишите окончательный вариант.</w:t>
      </w:r>
    </w:p>
    <w:p w:rsidR="009C07E2" w:rsidRPr="002E2A1E" w:rsidRDefault="009C07E2" w:rsidP="004A761F">
      <w:pPr>
        <w:pStyle w:val="aa"/>
        <w:autoSpaceDE w:val="0"/>
        <w:adjustRightInd w:val="0"/>
        <w:spacing w:after="0" w:line="240" w:lineRule="auto"/>
        <w:ind w:left="862"/>
        <w:rPr>
          <w:rFonts w:ascii="Times New Roman" w:hAnsi="Times New Roman" w:cs="Times New Roman"/>
          <w:b/>
          <w:i/>
          <w:sz w:val="24"/>
          <w:szCs w:val="24"/>
        </w:rPr>
      </w:pPr>
    </w:p>
    <w:p w:rsidR="009C07E2" w:rsidRPr="002E2A1E" w:rsidRDefault="009C07E2" w:rsidP="004A761F">
      <w:pPr>
        <w:pStyle w:val="aa"/>
        <w:autoSpaceDE w:val="0"/>
        <w:adjustRightInd w:val="0"/>
        <w:spacing w:after="0" w:line="240" w:lineRule="auto"/>
        <w:ind w:left="862"/>
        <w:rPr>
          <w:rFonts w:ascii="Times New Roman" w:hAnsi="Times New Roman" w:cs="Times New Roman"/>
          <w:b/>
          <w:i/>
          <w:sz w:val="24"/>
          <w:szCs w:val="24"/>
        </w:rPr>
      </w:pPr>
      <w:r w:rsidRPr="002E2A1E">
        <w:rPr>
          <w:rFonts w:ascii="Times New Roman" w:hAnsi="Times New Roman" w:cs="Times New Roman"/>
          <w:b/>
          <w:i/>
          <w:sz w:val="24"/>
          <w:szCs w:val="24"/>
        </w:rPr>
        <w:t>Критерии оценки результата</w:t>
      </w:r>
      <w:r w:rsidRPr="002E2A1E">
        <w:rPr>
          <w:rFonts w:ascii="Times New Roman" w:hAnsi="Times New Roman" w:cs="Times New Roman"/>
          <w:b/>
          <w:i/>
        </w:rPr>
        <w:t>:</w:t>
      </w:r>
      <w:r w:rsidRPr="002E2A1E">
        <w:rPr>
          <w:rFonts w:ascii="Times New Roman" w:hAnsi="Times New Roman" w:cs="Times New Roman"/>
          <w:b/>
          <w:i/>
          <w:sz w:val="24"/>
          <w:szCs w:val="24"/>
        </w:rPr>
        <w:t xml:space="preserve"> </w:t>
      </w:r>
    </w:p>
    <w:p w:rsidR="005632D6" w:rsidRPr="002E2A1E" w:rsidRDefault="005632D6" w:rsidP="004A761F">
      <w:pPr>
        <w:pStyle w:val="aa"/>
        <w:autoSpaceDE w:val="0"/>
        <w:adjustRightInd w:val="0"/>
        <w:spacing w:after="0" w:line="240" w:lineRule="auto"/>
        <w:ind w:left="862"/>
        <w:rPr>
          <w:rFonts w:ascii="Times New Roman" w:hAnsi="Times New Roman" w:cs="Times New Roman"/>
          <w:b/>
          <w:i/>
          <w:sz w:val="24"/>
          <w:szCs w:val="24"/>
        </w:rPr>
      </w:pPr>
    </w:p>
    <w:tbl>
      <w:tblPr>
        <w:tblStyle w:val="a3"/>
        <w:tblW w:w="0" w:type="auto"/>
        <w:tblLook w:val="04A0"/>
      </w:tblPr>
      <w:tblGrid>
        <w:gridCol w:w="2570"/>
        <w:gridCol w:w="7001"/>
      </w:tblGrid>
      <w:tr w:rsidR="009C07E2" w:rsidRPr="002E2A1E" w:rsidTr="004A761F">
        <w:tc>
          <w:tcPr>
            <w:tcW w:w="2570" w:type="dxa"/>
          </w:tcPr>
          <w:p w:rsidR="009C07E2" w:rsidRPr="002E2A1E" w:rsidRDefault="009C07E2" w:rsidP="004A761F">
            <w:pPr>
              <w:autoSpaceDE w:val="0"/>
              <w:adjustRightInd w:val="0"/>
              <w:rPr>
                <w:rFonts w:ascii="Times New Roman" w:hAnsi="Times New Roman"/>
              </w:rPr>
            </w:pPr>
            <w:r w:rsidRPr="002E2A1E">
              <w:rPr>
                <w:rFonts w:ascii="Times New Roman" w:hAnsi="Times New Roman"/>
              </w:rPr>
              <w:lastRenderedPageBreak/>
              <w:t>Уровни освоения</w:t>
            </w:r>
          </w:p>
        </w:tc>
        <w:tc>
          <w:tcPr>
            <w:tcW w:w="7001" w:type="dxa"/>
          </w:tcPr>
          <w:p w:rsidR="009C07E2" w:rsidRPr="002E2A1E" w:rsidRDefault="009C07E2" w:rsidP="004A761F">
            <w:pPr>
              <w:autoSpaceDE w:val="0"/>
              <w:adjustRightInd w:val="0"/>
              <w:rPr>
                <w:rFonts w:ascii="Times New Roman" w:hAnsi="Times New Roman"/>
              </w:rPr>
            </w:pPr>
            <w:r w:rsidRPr="002E2A1E">
              <w:rPr>
                <w:rFonts w:ascii="Times New Roman" w:hAnsi="Times New Roman"/>
              </w:rPr>
              <w:t>Характеристика уровня</w:t>
            </w:r>
          </w:p>
        </w:tc>
      </w:tr>
      <w:tr w:rsidR="009C07E2" w:rsidRPr="002E2A1E" w:rsidTr="004A761F">
        <w:tc>
          <w:tcPr>
            <w:tcW w:w="2570" w:type="dxa"/>
          </w:tcPr>
          <w:p w:rsidR="009C07E2" w:rsidRPr="002E2A1E" w:rsidRDefault="009C07E2" w:rsidP="00801065">
            <w:pPr>
              <w:autoSpaceDE w:val="0"/>
              <w:adjustRightInd w:val="0"/>
              <w:rPr>
                <w:rFonts w:ascii="Times New Roman" w:hAnsi="Times New Roman"/>
              </w:rPr>
            </w:pPr>
            <w:proofErr w:type="gramStart"/>
            <w:r w:rsidRPr="002E2A1E">
              <w:rPr>
                <w:rFonts w:ascii="Times New Roman" w:hAnsi="Times New Roman"/>
              </w:rPr>
              <w:t>Допустимый</w:t>
            </w:r>
            <w:proofErr w:type="gramEnd"/>
            <w:r w:rsidRPr="002E2A1E">
              <w:rPr>
                <w:rFonts w:ascii="Times New Roman" w:hAnsi="Times New Roman"/>
              </w:rPr>
              <w:t xml:space="preserve"> (</w:t>
            </w:r>
            <w:r w:rsidRPr="002E2A1E">
              <w:rPr>
                <w:rFonts w:ascii="Times New Roman" w:hAnsi="Times New Roman"/>
                <w:i/>
              </w:rPr>
              <w:t>оценка «удовлетворительно»)</w:t>
            </w:r>
          </w:p>
        </w:tc>
        <w:tc>
          <w:tcPr>
            <w:tcW w:w="7001" w:type="dxa"/>
          </w:tcPr>
          <w:p w:rsidR="009C07E2" w:rsidRPr="002E2A1E" w:rsidRDefault="009C07E2" w:rsidP="004A761F">
            <w:pPr>
              <w:autoSpaceDE w:val="0"/>
              <w:adjustRightInd w:val="0"/>
              <w:rPr>
                <w:rFonts w:ascii="Times New Roman" w:hAnsi="Times New Roman"/>
              </w:rPr>
            </w:pPr>
            <w:r w:rsidRPr="002E2A1E">
              <w:rPr>
                <w:rFonts w:ascii="Times New Roman" w:hAnsi="Times New Roman"/>
              </w:rPr>
              <w:t>- не соблюдена структура эссе</w:t>
            </w:r>
          </w:p>
          <w:p w:rsidR="009C07E2" w:rsidRPr="002E2A1E" w:rsidRDefault="009C07E2" w:rsidP="00801065">
            <w:pPr>
              <w:autoSpaceDE w:val="0"/>
              <w:adjustRightInd w:val="0"/>
              <w:ind w:right="-143"/>
              <w:rPr>
                <w:rFonts w:ascii="Times New Roman" w:hAnsi="Times New Roman"/>
              </w:rPr>
            </w:pPr>
            <w:r w:rsidRPr="002E2A1E">
              <w:rPr>
                <w:rFonts w:ascii="Times New Roman" w:hAnsi="Times New Roman"/>
              </w:rPr>
              <w:t>- высказано собственное мнение по теме без четких доказательств</w:t>
            </w:r>
          </w:p>
        </w:tc>
      </w:tr>
      <w:tr w:rsidR="009C07E2" w:rsidRPr="002E2A1E" w:rsidTr="004A761F">
        <w:tc>
          <w:tcPr>
            <w:tcW w:w="2570" w:type="dxa"/>
          </w:tcPr>
          <w:p w:rsidR="004A761F" w:rsidRPr="002E2A1E" w:rsidRDefault="009C07E2" w:rsidP="004A761F">
            <w:pPr>
              <w:autoSpaceDE w:val="0"/>
              <w:adjustRightInd w:val="0"/>
              <w:rPr>
                <w:rFonts w:ascii="Times New Roman" w:hAnsi="Times New Roman"/>
              </w:rPr>
            </w:pPr>
            <w:r w:rsidRPr="002E2A1E">
              <w:rPr>
                <w:rFonts w:ascii="Times New Roman" w:hAnsi="Times New Roman"/>
              </w:rPr>
              <w:t xml:space="preserve">Оптимальный </w:t>
            </w:r>
          </w:p>
          <w:p w:rsidR="009C07E2" w:rsidRPr="002E2A1E" w:rsidRDefault="009C07E2"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«хорошо»</w:t>
            </w:r>
            <w:r w:rsidRPr="002E2A1E">
              <w:rPr>
                <w:rFonts w:ascii="Times New Roman" w:hAnsi="Times New Roman"/>
              </w:rPr>
              <w:t>)</w:t>
            </w:r>
          </w:p>
        </w:tc>
        <w:tc>
          <w:tcPr>
            <w:tcW w:w="7001" w:type="dxa"/>
          </w:tcPr>
          <w:p w:rsidR="009C07E2" w:rsidRPr="002E2A1E" w:rsidRDefault="009C07E2" w:rsidP="004A761F">
            <w:pPr>
              <w:autoSpaceDE w:val="0"/>
              <w:adjustRightInd w:val="0"/>
              <w:rPr>
                <w:rFonts w:ascii="Times New Roman" w:hAnsi="Times New Roman"/>
              </w:rPr>
            </w:pPr>
            <w:r w:rsidRPr="002E2A1E">
              <w:rPr>
                <w:rFonts w:ascii="Times New Roman" w:hAnsi="Times New Roman"/>
              </w:rPr>
              <w:t>- частично соблюдена структура эссе;</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есть собственный взгляда на поставленную проблему;</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обращение к фактам, почерпнутым из социального и личного опыта;</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логичность изложения</w:t>
            </w:r>
          </w:p>
        </w:tc>
      </w:tr>
      <w:tr w:rsidR="009C07E2" w:rsidRPr="002E2A1E" w:rsidTr="004A761F">
        <w:tc>
          <w:tcPr>
            <w:tcW w:w="2570" w:type="dxa"/>
          </w:tcPr>
          <w:p w:rsidR="004A761F" w:rsidRPr="002E2A1E" w:rsidRDefault="009C07E2" w:rsidP="004A761F">
            <w:pPr>
              <w:autoSpaceDE w:val="0"/>
              <w:adjustRightInd w:val="0"/>
              <w:rPr>
                <w:rFonts w:ascii="Times New Roman" w:hAnsi="Times New Roman"/>
              </w:rPr>
            </w:pPr>
            <w:r w:rsidRPr="002E2A1E">
              <w:rPr>
                <w:rFonts w:ascii="Times New Roman" w:hAnsi="Times New Roman"/>
              </w:rPr>
              <w:t xml:space="preserve">Высокий </w:t>
            </w:r>
          </w:p>
          <w:p w:rsidR="009C07E2" w:rsidRPr="002E2A1E" w:rsidRDefault="009C07E2" w:rsidP="004A761F">
            <w:pPr>
              <w:autoSpaceDE w:val="0"/>
              <w:adjustRightInd w:val="0"/>
              <w:rPr>
                <w:rFonts w:ascii="Times New Roman" w:hAnsi="Times New Roman"/>
              </w:rPr>
            </w:pPr>
            <w:r w:rsidRPr="002E2A1E">
              <w:rPr>
                <w:rFonts w:ascii="Times New Roman" w:hAnsi="Times New Roman"/>
              </w:rPr>
              <w:t>(</w:t>
            </w:r>
            <w:r w:rsidRPr="002E2A1E">
              <w:rPr>
                <w:rFonts w:ascii="Times New Roman" w:hAnsi="Times New Roman"/>
                <w:i/>
              </w:rPr>
              <w:t>оценка «отлично»</w:t>
            </w:r>
            <w:r w:rsidRPr="002E2A1E">
              <w:rPr>
                <w:rFonts w:ascii="Times New Roman" w:hAnsi="Times New Roman"/>
              </w:rPr>
              <w:t>)</w:t>
            </w:r>
          </w:p>
        </w:tc>
        <w:tc>
          <w:tcPr>
            <w:tcW w:w="7001" w:type="dxa"/>
          </w:tcPr>
          <w:p w:rsidR="009C07E2" w:rsidRPr="002E2A1E" w:rsidRDefault="009C07E2" w:rsidP="004A761F">
            <w:pPr>
              <w:autoSpaceDE w:val="0"/>
              <w:adjustRightInd w:val="0"/>
              <w:rPr>
                <w:rFonts w:ascii="Times New Roman" w:hAnsi="Times New Roman"/>
              </w:rPr>
            </w:pPr>
            <w:r w:rsidRPr="002E2A1E">
              <w:rPr>
                <w:rFonts w:ascii="Times New Roman" w:hAnsi="Times New Roman"/>
              </w:rPr>
              <w:t>- соблюдена структура эссе;</w:t>
            </w:r>
          </w:p>
          <w:p w:rsidR="009C07E2" w:rsidRPr="002E2A1E" w:rsidRDefault="009C07E2" w:rsidP="004A761F">
            <w:pPr>
              <w:autoSpaceDE w:val="0"/>
              <w:adjustRightInd w:val="0"/>
              <w:rPr>
                <w:rFonts w:ascii="Times New Roman" w:hAnsi="Times New Roman"/>
              </w:rPr>
            </w:pPr>
            <w:r w:rsidRPr="002E2A1E">
              <w:rPr>
                <w:rFonts w:ascii="Times New Roman" w:hAnsi="Times New Roman"/>
              </w:rPr>
              <w:t xml:space="preserve">- </w:t>
            </w:r>
            <w:proofErr w:type="gramStart"/>
            <w:r w:rsidRPr="002E2A1E">
              <w:rPr>
                <w:rFonts w:ascii="Times New Roman" w:hAnsi="Times New Roman"/>
              </w:rPr>
              <w:t>обоснован</w:t>
            </w:r>
            <w:proofErr w:type="gramEnd"/>
            <w:r w:rsidRPr="002E2A1E">
              <w:rPr>
                <w:rFonts w:ascii="Times New Roman" w:hAnsi="Times New Roman"/>
              </w:rPr>
              <w:t xml:space="preserve"> собственный взгляда на поставленную проблему;</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обращение к соответствующим терминам и понятиям, теоретическим</w:t>
            </w:r>
          </w:p>
          <w:p w:rsidR="009C07E2" w:rsidRPr="002E2A1E" w:rsidRDefault="009C07E2" w:rsidP="004A761F">
            <w:pPr>
              <w:autoSpaceDE w:val="0"/>
              <w:adjustRightInd w:val="0"/>
              <w:rPr>
                <w:rFonts w:ascii="Times New Roman" w:hAnsi="Times New Roman"/>
              </w:rPr>
            </w:pPr>
            <w:r w:rsidRPr="002E2A1E">
              <w:rPr>
                <w:rFonts w:ascii="Times New Roman" w:hAnsi="Times New Roman"/>
              </w:rPr>
              <w:t>положениям и выводам;</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обращение к фактам, почерпнутым из социального и личного опыта;</w:t>
            </w:r>
          </w:p>
          <w:p w:rsidR="009C07E2" w:rsidRPr="002E2A1E" w:rsidRDefault="009C07E2" w:rsidP="004A761F">
            <w:pPr>
              <w:autoSpaceDE w:val="0"/>
              <w:adjustRightInd w:val="0"/>
              <w:rPr>
                <w:rFonts w:ascii="Times New Roman" w:hAnsi="Times New Roman"/>
              </w:rPr>
            </w:pPr>
            <w:r w:rsidRPr="002E2A1E">
              <w:rPr>
                <w:rFonts w:ascii="Times New Roman" w:hAnsi="Times New Roman"/>
              </w:rPr>
              <w:t>- логичность изложения</w:t>
            </w:r>
          </w:p>
        </w:tc>
      </w:tr>
    </w:tbl>
    <w:p w:rsidR="00D9229E" w:rsidRDefault="00D9229E" w:rsidP="004A761F">
      <w:pPr>
        <w:spacing w:after="0" w:line="240" w:lineRule="auto"/>
        <w:ind w:firstLine="709"/>
        <w:rPr>
          <w:rFonts w:ascii="Times New Roman" w:hAnsi="Times New Roman"/>
          <w:b/>
          <w:sz w:val="24"/>
          <w:szCs w:val="28"/>
        </w:rPr>
      </w:pPr>
    </w:p>
    <w:p w:rsidR="00E17AC5" w:rsidRPr="002E2A1E" w:rsidRDefault="00E17AC5" w:rsidP="004A761F">
      <w:pPr>
        <w:spacing w:after="0" w:line="240" w:lineRule="auto"/>
        <w:ind w:firstLine="709"/>
        <w:rPr>
          <w:rFonts w:ascii="Times New Roman" w:hAnsi="Times New Roman"/>
          <w:b/>
          <w:sz w:val="24"/>
          <w:szCs w:val="28"/>
        </w:rPr>
      </w:pPr>
      <w:r w:rsidRPr="002E2A1E">
        <w:rPr>
          <w:rFonts w:ascii="Times New Roman" w:hAnsi="Times New Roman"/>
          <w:b/>
          <w:sz w:val="24"/>
          <w:szCs w:val="28"/>
        </w:rPr>
        <w:t>Дополнительные задания для оценки умений и усвоения знаний</w:t>
      </w:r>
    </w:p>
    <w:p w:rsidR="00760034" w:rsidRDefault="00760034" w:rsidP="00F00A9D">
      <w:pPr>
        <w:pStyle w:val="a5"/>
        <w:spacing w:before="0" w:beforeAutospacing="0" w:after="0" w:afterAutospacing="0"/>
        <w:rPr>
          <w:b/>
        </w:rPr>
      </w:pPr>
    </w:p>
    <w:p w:rsidR="005632D6" w:rsidRPr="002E2A1E" w:rsidRDefault="005632D6" w:rsidP="00F00A9D">
      <w:pPr>
        <w:pStyle w:val="a5"/>
        <w:spacing w:before="0" w:beforeAutospacing="0" w:after="0" w:afterAutospacing="0"/>
        <w:rPr>
          <w:b/>
        </w:rPr>
      </w:pPr>
      <w:r w:rsidRPr="002E2A1E">
        <w:rPr>
          <w:b/>
        </w:rPr>
        <w:t>Оценочное средство №6. Тестирование</w:t>
      </w:r>
    </w:p>
    <w:p w:rsidR="005632D6" w:rsidRPr="002E2A1E" w:rsidRDefault="005632D6" w:rsidP="00F00A9D">
      <w:pPr>
        <w:pStyle w:val="a5"/>
        <w:spacing w:before="0" w:beforeAutospacing="0" w:after="0" w:afterAutospacing="0"/>
        <w:rPr>
          <w:b/>
        </w:rPr>
      </w:pPr>
    </w:p>
    <w:p w:rsidR="00F00A9D" w:rsidRPr="002E2A1E" w:rsidRDefault="00F00A9D" w:rsidP="00F00A9D">
      <w:pPr>
        <w:pStyle w:val="a5"/>
        <w:spacing w:before="0" w:beforeAutospacing="0" w:after="0" w:afterAutospacing="0"/>
        <w:rPr>
          <w:b/>
        </w:rPr>
      </w:pPr>
      <w:r w:rsidRPr="002E2A1E">
        <w:rPr>
          <w:b/>
        </w:rPr>
        <w:t>А</w:t>
      </w:r>
      <w:r w:rsidR="004A761F" w:rsidRPr="002E2A1E">
        <w:rPr>
          <w:b/>
        </w:rPr>
        <w:t>.</w:t>
      </w:r>
      <w:r w:rsidR="006D20B1" w:rsidRPr="002E2A1E">
        <w:rPr>
          <w:b/>
        </w:rPr>
        <w:t>2</w:t>
      </w:r>
    </w:p>
    <w:p w:rsidR="006D20B1" w:rsidRPr="002E2A1E" w:rsidRDefault="006D20B1" w:rsidP="006D20B1">
      <w:pPr>
        <w:pStyle w:val="a5"/>
        <w:spacing w:before="0" w:beforeAutospacing="0" w:after="0" w:afterAutospacing="0"/>
        <w:rPr>
          <w:color w:val="000000"/>
        </w:rPr>
      </w:pPr>
      <w:r w:rsidRPr="002E2A1E">
        <w:rPr>
          <w:b/>
          <w:bCs/>
          <w:i/>
          <w:color w:val="000000"/>
        </w:rPr>
        <w:t>Задание А</w:t>
      </w:r>
      <w:r w:rsidR="00F00A9D" w:rsidRPr="002E2A1E">
        <w:rPr>
          <w:b/>
          <w:bCs/>
          <w:i/>
          <w:color w:val="000000"/>
        </w:rPr>
        <w:t>.</w:t>
      </w:r>
      <w:r w:rsidRPr="002E2A1E">
        <w:rPr>
          <w:b/>
          <w:bCs/>
          <w:i/>
          <w:color w:val="000000"/>
        </w:rPr>
        <w:t>2.</w:t>
      </w:r>
      <w:r w:rsidR="00F00A9D" w:rsidRPr="002E2A1E">
        <w:rPr>
          <w:b/>
          <w:bCs/>
          <w:i/>
          <w:color w:val="000000"/>
        </w:rPr>
        <w:t>1.</w:t>
      </w:r>
      <w:r w:rsidRPr="002E2A1E">
        <w:rPr>
          <w:b/>
        </w:rPr>
        <w:t xml:space="preserve"> </w:t>
      </w:r>
      <w:r w:rsidRPr="002E2A1E">
        <w:rPr>
          <w:b/>
          <w:color w:val="000000"/>
        </w:rPr>
        <w:t>Тестовый контроль</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1 Общение – это:</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процесс взаимосвязи и взаимодействия общественных субъектов;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процесс установления и развития контактов между людьми;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производство индивидами их общего; </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все ответы верны;</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А</w:t>
      </w:r>
      <w:proofErr w:type="gramEnd"/>
      <w:r w:rsidRPr="002E2A1E">
        <w:rPr>
          <w:color w:val="000000"/>
        </w:rPr>
        <w:t xml:space="preserve"> и 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верны ответы</w:t>
      </w:r>
      <w:proofErr w:type="gramStart"/>
      <w:r w:rsidRPr="002E2A1E">
        <w:rPr>
          <w:color w:val="000000"/>
        </w:rPr>
        <w:t xml:space="preserve"> Б</w:t>
      </w:r>
      <w:proofErr w:type="gramEnd"/>
      <w:r w:rsidRPr="002E2A1E">
        <w:rPr>
          <w:color w:val="000000"/>
        </w:rPr>
        <w:t xml:space="preserve"> и В.</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 xml:space="preserve">2. </w:t>
      </w:r>
      <w:r w:rsidR="00167048" w:rsidRPr="002E2A1E">
        <w:rPr>
          <w:b/>
          <w:color w:val="000000"/>
        </w:rPr>
        <w:t>Не</w:t>
      </w:r>
      <w:r w:rsidRPr="002E2A1E">
        <w:rPr>
          <w:b/>
          <w:color w:val="000000"/>
        </w:rPr>
        <w:t>посредств</w:t>
      </w:r>
      <w:r w:rsidR="00167048" w:rsidRPr="002E2A1E">
        <w:rPr>
          <w:b/>
          <w:color w:val="000000"/>
        </w:rPr>
        <w:t>е</w:t>
      </w:r>
      <w:r w:rsidRPr="002E2A1E">
        <w:rPr>
          <w:b/>
          <w:color w:val="000000"/>
        </w:rPr>
        <w:t>нное общение – это</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прямое естественное общение, когда субъекты взаимодействия общаются посредством речи, паралингвистических и невербальных средств коммуникации;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общение, опосредствованное невербальной коммуникацией;</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общение с использованием исключительно вербальных средств;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общение на очень близкой (до 1,5 метров) дистанции;</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все ответы верны;</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не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3. Опосредствованное общение:</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происходит в ситуациях, когда субъекты отделены друг от друга временем или расстоянием;</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обеспечивается при помощи различных средств (телефон, письмо и т.д.);</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характеризуется неполным психологическим контактом;</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характеризуется затрудненной обратной связью;</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все ответы верны;</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не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 xml:space="preserve">4. Общение – это полифункциональный процесс. В зависимости от критерия, выделяют различные функции. По какому критерию выделены следующие функции общения: контактная, информационная, побудительная, координационная, понимания, </w:t>
      </w:r>
      <w:proofErr w:type="spellStart"/>
      <w:r w:rsidRPr="002E2A1E">
        <w:rPr>
          <w:b/>
          <w:color w:val="000000"/>
        </w:rPr>
        <w:t>эмотивная</w:t>
      </w:r>
      <w:proofErr w:type="spellEnd"/>
      <w:r w:rsidRPr="002E2A1E">
        <w:rPr>
          <w:b/>
          <w:color w:val="000000"/>
        </w:rPr>
        <w:t>, установления отношений, оказания влияния?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цель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уровень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lastRenderedPageBreak/>
        <w:t>в) количество участников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социальная значимость общения;</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полезность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продолжительность общения.</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5. Коммуникативные барьеры отношений возникают, если: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 xml:space="preserve">а) в процессе контакта возникают </w:t>
      </w:r>
      <w:r w:rsidR="00167048" w:rsidRPr="002E2A1E">
        <w:rPr>
          <w:color w:val="000000"/>
        </w:rPr>
        <w:t>негативные</w:t>
      </w:r>
      <w:r w:rsidRPr="002E2A1E">
        <w:rPr>
          <w:color w:val="000000"/>
        </w:rPr>
        <w:t xml:space="preserve"> чувства;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в процессе контакта возникают негативные эмоции;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взаимодействующие стороны испытывают симпатию друг у друга;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если участники общения являются носителями разных субкультур;</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все ответы верны;</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верны ответы</w:t>
      </w:r>
      <w:proofErr w:type="gramStart"/>
      <w:r w:rsidRPr="002E2A1E">
        <w:rPr>
          <w:color w:val="000000"/>
        </w:rPr>
        <w:t xml:space="preserve"> А</w:t>
      </w:r>
      <w:proofErr w:type="gramEnd"/>
      <w:r w:rsidRPr="002E2A1E">
        <w:rPr>
          <w:color w:val="000000"/>
        </w:rPr>
        <w:t xml:space="preserve"> и Б.</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6. К невербальным видам коммуникации относятся: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оптико-кинетическая система знаков;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паралингвистическая система знаков;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экстралингвистическая система знаков;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верны ответы</w:t>
      </w:r>
      <w:proofErr w:type="gramStart"/>
      <w:r w:rsidRPr="002E2A1E">
        <w:rPr>
          <w:color w:val="000000"/>
        </w:rPr>
        <w:t xml:space="preserve"> Б</w:t>
      </w:r>
      <w:proofErr w:type="gramEnd"/>
      <w:r w:rsidRPr="002E2A1E">
        <w:rPr>
          <w:color w:val="000000"/>
        </w:rPr>
        <w:t xml:space="preserve"> и В;</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А</w:t>
      </w:r>
      <w:proofErr w:type="gramEnd"/>
      <w:r w:rsidRPr="002E2A1E">
        <w:rPr>
          <w:color w:val="000000"/>
        </w:rPr>
        <w:t xml:space="preserve"> и Б;</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7. Термин «интерактивная сторона общения» обозначает:</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совокупность феноменов, выражающих суть взаимодействия людей;</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аспект коммуникативного процесса;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внутреннюю, психологическую структуру деятельности;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активность членов группы по поддержанию ее целостности;</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Б</w:t>
      </w:r>
      <w:proofErr w:type="gramEnd"/>
      <w:r w:rsidRPr="002E2A1E">
        <w:rPr>
          <w:color w:val="000000"/>
        </w:rPr>
        <w:t xml:space="preserve"> и 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8. Стратегия взаимодействия – это:</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совокупность доминирующих особенностей поведения человека в отношениях с другими людьми;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типичная форма эмоционального реагирования на нестандартные ситуации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совокупность когнитивных процессов, порождаемых ситуацией общения;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образ возможного поведения, существующий до ситуации общения;</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совокупность когнитивных, эмоциональных и поведенческих реакций, воспроизводимых индивидом независимо от ситуации;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стереотипная последовательность коммуникативных актов, характерная для человека.</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 xml:space="preserve">9. Стремление добиться удовлетворения своих интересов в ущерб </w:t>
      </w:r>
      <w:proofErr w:type="gramStart"/>
      <w:r w:rsidRPr="002E2A1E">
        <w:rPr>
          <w:b/>
          <w:color w:val="000000"/>
        </w:rPr>
        <w:t>другому</w:t>
      </w:r>
      <w:proofErr w:type="gramEnd"/>
      <w:r w:rsidRPr="002E2A1E">
        <w:rPr>
          <w:b/>
          <w:color w:val="000000"/>
        </w:rPr>
        <w:t xml:space="preserve"> называется: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соперничество;</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конкуренция;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компромисс;</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приспособление;</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А</w:t>
      </w:r>
      <w:proofErr w:type="gramEnd"/>
      <w:r w:rsidRPr="002E2A1E">
        <w:rPr>
          <w:color w:val="000000"/>
        </w:rPr>
        <w:t xml:space="preserve"> и Б;</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верны ответы</w:t>
      </w:r>
      <w:proofErr w:type="gramStart"/>
      <w:r w:rsidRPr="002E2A1E">
        <w:rPr>
          <w:color w:val="000000"/>
        </w:rPr>
        <w:t xml:space="preserve"> Б</w:t>
      </w:r>
      <w:proofErr w:type="gramEnd"/>
      <w:r w:rsidRPr="002E2A1E">
        <w:rPr>
          <w:color w:val="000000"/>
        </w:rPr>
        <w:t xml:space="preserve"> и Г.</w:t>
      </w:r>
    </w:p>
    <w:p w:rsidR="006D20B1" w:rsidRPr="002E2A1E" w:rsidRDefault="006D20B1" w:rsidP="006D20B1">
      <w:pPr>
        <w:pStyle w:val="af0"/>
        <w:shd w:val="clear" w:color="auto" w:fill="FFFFFF"/>
        <w:spacing w:before="0" w:beforeAutospacing="0" w:after="0" w:afterAutospacing="0"/>
        <w:rPr>
          <w:color w:val="000000"/>
        </w:rPr>
      </w:pPr>
      <w:r w:rsidRPr="002E2A1E">
        <w:rPr>
          <w:b/>
          <w:color w:val="000000"/>
        </w:rPr>
        <w:t>10. Стремление субъектов взаимодействия идти на взаимные уступки и реализовывать свои интересы с учетом интересов</w:t>
      </w:r>
      <w:r w:rsidRPr="002E2A1E">
        <w:rPr>
          <w:color w:val="000000"/>
        </w:rPr>
        <w:t xml:space="preserve"> </w:t>
      </w:r>
      <w:r w:rsidRPr="002E2A1E">
        <w:rPr>
          <w:b/>
          <w:color w:val="000000"/>
        </w:rPr>
        <w:t>противоположной стороны, называется: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сотрудничество;</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кооперация;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избегание;</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компромисс;</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альтруизм;</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приспособление.</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lastRenderedPageBreak/>
        <w:t>11. Открытое столкновение противоположных позиций, интересов, взглядов, мнений субъектов взаимодействия называется: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инцидент;</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противоречие;</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конфликт;</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12. Конструктивные функции конфликта проявляются в том, что он:</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повышает психологическую напряженность;</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снижает эффективность совместной деятельности;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обнаруживает существующие противоречия;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изменяет условия и обстоятельства общения;</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А</w:t>
      </w:r>
      <w:proofErr w:type="gramEnd"/>
      <w:r w:rsidRPr="002E2A1E">
        <w:rPr>
          <w:color w:val="000000"/>
        </w:rPr>
        <w:t xml:space="preserve"> и 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верны ответы</w:t>
      </w:r>
      <w:proofErr w:type="gramStart"/>
      <w:r w:rsidRPr="002E2A1E">
        <w:rPr>
          <w:color w:val="000000"/>
        </w:rPr>
        <w:t xml:space="preserve"> В</w:t>
      </w:r>
      <w:proofErr w:type="gramEnd"/>
      <w:r w:rsidRPr="002E2A1E">
        <w:rPr>
          <w:color w:val="000000"/>
        </w:rPr>
        <w:t xml:space="preserve"> и Г.</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13. Под социальной перцепцией понимается: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 xml:space="preserve">а) социальная детерминация </w:t>
      </w:r>
      <w:proofErr w:type="spellStart"/>
      <w:r w:rsidRPr="002E2A1E">
        <w:rPr>
          <w:color w:val="000000"/>
        </w:rPr>
        <w:t>перцептивных</w:t>
      </w:r>
      <w:proofErr w:type="spellEnd"/>
      <w:r w:rsidRPr="002E2A1E">
        <w:rPr>
          <w:color w:val="000000"/>
        </w:rPr>
        <w:t xml:space="preserve"> процессов;</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процесс восприятия «социальных объектов» (индивиды, социальные группы, большие социальные общности);</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восприятие в процессе межличностного взаимодействия;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культурно-историческая обусловленность восприятия социальных процессов и объектов;</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зависимость восприятия от внутригрупповых отношений;</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14. В процессе познания другого человека одновременно осуществляется несколько процессов:</w:t>
      </w:r>
    </w:p>
    <w:p w:rsidR="006D20B1" w:rsidRPr="002E2A1E" w:rsidRDefault="006D20B1" w:rsidP="006D20B1">
      <w:pPr>
        <w:pStyle w:val="default0"/>
        <w:shd w:val="clear" w:color="auto" w:fill="FFFFFF"/>
        <w:spacing w:before="0" w:beforeAutospacing="0" w:after="0" w:afterAutospacing="0"/>
        <w:rPr>
          <w:color w:val="000000"/>
        </w:rPr>
      </w:pPr>
      <w:r w:rsidRPr="002E2A1E">
        <w:rPr>
          <w:color w:val="000000"/>
        </w:rPr>
        <w:t>а) эмоциональная оценка другого;</w:t>
      </w:r>
    </w:p>
    <w:p w:rsidR="006D20B1" w:rsidRPr="002E2A1E" w:rsidRDefault="006D20B1" w:rsidP="006D20B1">
      <w:pPr>
        <w:pStyle w:val="default0"/>
        <w:shd w:val="clear" w:color="auto" w:fill="FFFFFF"/>
        <w:spacing w:before="0" w:beforeAutospacing="0" w:after="0" w:afterAutospacing="0"/>
        <w:rPr>
          <w:color w:val="000000"/>
        </w:rPr>
      </w:pPr>
      <w:r w:rsidRPr="002E2A1E">
        <w:rPr>
          <w:color w:val="000000"/>
        </w:rPr>
        <w:t>б) интерпретация его поведения и попытка понять причины его поведения;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построение стратегии воздействия на собеседника;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построение собственной стратегии поведения;</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А</w:t>
      </w:r>
      <w:proofErr w:type="gramEnd"/>
      <w:r w:rsidRPr="002E2A1E">
        <w:rPr>
          <w:color w:val="000000"/>
        </w:rPr>
        <w:t xml:space="preserve"> и Б;</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е) все ответы верны.</w:t>
      </w:r>
    </w:p>
    <w:p w:rsidR="006D20B1" w:rsidRPr="002E2A1E" w:rsidRDefault="006D20B1" w:rsidP="006D20B1">
      <w:pPr>
        <w:pStyle w:val="af0"/>
        <w:shd w:val="clear" w:color="auto" w:fill="FFFFFF"/>
        <w:spacing w:before="0" w:beforeAutospacing="0" w:after="0" w:afterAutospacing="0"/>
        <w:rPr>
          <w:b/>
          <w:color w:val="000000"/>
        </w:rPr>
      </w:pPr>
      <w:r w:rsidRPr="002E2A1E">
        <w:rPr>
          <w:b/>
          <w:color w:val="000000"/>
        </w:rPr>
        <w:t>15. Идентификация:</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а) является одним из способов понимания другого человека;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б) выражается в уподоблении себя другому человеку;</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в) является одним из механизмов усвоения опыта;</w:t>
      </w:r>
    </w:p>
    <w:p w:rsidR="006D20B1" w:rsidRPr="002E2A1E" w:rsidRDefault="006D20B1" w:rsidP="006D20B1">
      <w:pPr>
        <w:pStyle w:val="11"/>
        <w:shd w:val="clear" w:color="auto" w:fill="FFFFFF"/>
        <w:spacing w:before="0" w:beforeAutospacing="0" w:after="0" w:afterAutospacing="0"/>
        <w:rPr>
          <w:color w:val="000000"/>
        </w:rPr>
      </w:pPr>
      <w:r w:rsidRPr="002E2A1E">
        <w:rPr>
          <w:color w:val="000000"/>
        </w:rPr>
        <w:t>г) как понятие наиболее глубоко разработано в психоанализе;</w:t>
      </w:r>
    </w:p>
    <w:p w:rsidR="006D20B1" w:rsidRPr="002E2A1E" w:rsidRDefault="006D20B1" w:rsidP="006D20B1">
      <w:pPr>
        <w:pStyle w:val="11"/>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верны ответы</w:t>
      </w:r>
      <w:proofErr w:type="gramStart"/>
      <w:r w:rsidRPr="002E2A1E">
        <w:rPr>
          <w:color w:val="000000"/>
        </w:rPr>
        <w:t xml:space="preserve"> Б</w:t>
      </w:r>
      <w:proofErr w:type="gramEnd"/>
      <w:r w:rsidRPr="002E2A1E">
        <w:rPr>
          <w:color w:val="000000"/>
        </w:rPr>
        <w:t xml:space="preserve"> и В;</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е) все ответы верны.</w:t>
      </w:r>
    </w:p>
    <w:p w:rsidR="006D20B1" w:rsidRPr="002E2A1E" w:rsidRDefault="006D20B1" w:rsidP="006D20B1">
      <w:pPr>
        <w:pStyle w:val="a5"/>
        <w:shd w:val="clear" w:color="auto" w:fill="FFFFFF"/>
        <w:spacing w:before="0" w:beforeAutospacing="0" w:after="0" w:afterAutospacing="0"/>
        <w:rPr>
          <w:color w:val="000000"/>
        </w:rPr>
      </w:pPr>
      <w:r w:rsidRPr="002E2A1E">
        <w:rPr>
          <w:b/>
          <w:color w:val="000000"/>
        </w:rPr>
        <w:t>16. Генетически более ранней потребностью</w:t>
      </w:r>
      <w:r w:rsidRPr="002E2A1E">
        <w:rPr>
          <w:color w:val="000000"/>
        </w:rPr>
        <w:t xml:space="preserve"> человека является потребность </w:t>
      </w:r>
      <w:proofErr w:type="gramStart"/>
      <w:r w:rsidRPr="002E2A1E">
        <w:rPr>
          <w:color w:val="000000"/>
        </w:rPr>
        <w:t>в</w:t>
      </w:r>
      <w:proofErr w:type="gram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а) </w:t>
      </w:r>
      <w:proofErr w:type="gramStart"/>
      <w:r w:rsidRPr="002E2A1E">
        <w:rPr>
          <w:color w:val="000000"/>
        </w:rPr>
        <w:t>уважении</w:t>
      </w:r>
      <w:proofErr w:type="gram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любви;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в) </w:t>
      </w:r>
      <w:proofErr w:type="gramStart"/>
      <w:r w:rsidRPr="002E2A1E">
        <w:rPr>
          <w:color w:val="000000"/>
        </w:rPr>
        <w:t>внимании</w:t>
      </w:r>
      <w:proofErr w:type="gram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г) </w:t>
      </w:r>
      <w:proofErr w:type="gramStart"/>
      <w:r w:rsidRPr="002E2A1E">
        <w:rPr>
          <w:color w:val="000000"/>
        </w:rPr>
        <w:t>общении</w:t>
      </w:r>
      <w:proofErr w:type="gram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безопасности.</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17. Система знаков, служащих средством человеческого общения, мышления и выражения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язык;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речь;</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коммуникация;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жесты;</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мимика.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18. Процесс установления и развития контактов между людьми, порождаемый их потребностями в совместной деятельности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взаимодействие;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lastRenderedPageBreak/>
        <w:t>б) диалог;</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сопереживание;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контакт.</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19. Сближение субъектов во времени и в пространстве, мера близости в отношениях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взаимодействие;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сопереживание;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контакт;</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дистанция.</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20. Процесс отражения внешних признаков другого человека, соотнесение их с личностными свойствами и осуществление на этой основе понимание его внутреннего мира и поведения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взаимодействие;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социальная перцепция;</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рефлексия.</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21. Единицей общения в теории Э. Берна является: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акция;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реакция;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трансакция;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коммуникация;</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акт общения.</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22. По Э. Берну, если человек исходит из принципа «здесь и сейчас», реагирует на то, что происходит вокруг него, используя свой потенциал зрелой личности, ориентируясь в своей деятельности и поведении на принцип реальности, он проявляет свое Эго-состояние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Ребенка;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Взрослого;</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Родителя;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Учителя;</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Реалиста.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23. Вид общения, при котором отсутствует стремление понять и учитывать особенности личности собеседника, используется формальный набор выражений лица, жестов, стандартных фраз, позволяющих скрыть истинные эмоции, отношение к собеседнику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примитивное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духовное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светское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24. Вид общения, при котором другого человека оценивают как нужный или мешающий объект: если нужен, — то активно вступают в контакт, если мешает — оттолкнут, порой используя агрессивные грубые реплики. Если получили от собеседника желаемое, то теряют дальнейший интерес к нему и не скрывают этого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духовное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примитивное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lastRenderedPageBreak/>
        <w:t>д</w:t>
      </w:r>
      <w:proofErr w:type="spellEnd"/>
      <w:r w:rsidRPr="002E2A1E">
        <w:rPr>
          <w:color w:val="000000"/>
        </w:rPr>
        <w:t>) светское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25. Вид общения, при котором регламентированы содержание и средства общения, а вместо знания личности собеседника обходятся знанием его социальной роли.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примитивное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духовное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светское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26. Вид общения, при котором учитывают особенности личности, характера, возраста, настроения собеседника, но интересы дела более значимы, чем возможные личностные расхождения.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светское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деловое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духовное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xml:space="preserve">) </w:t>
      </w:r>
      <w:proofErr w:type="spellStart"/>
      <w:r w:rsidRPr="002E2A1E">
        <w:rPr>
          <w:color w:val="000000"/>
        </w:rPr>
        <w:t>манипулятивное</w:t>
      </w:r>
      <w:proofErr w:type="spellEnd"/>
      <w:r w:rsidRPr="002E2A1E">
        <w:rPr>
          <w:color w:val="000000"/>
        </w:rPr>
        <w:t xml:space="preserve">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27. Вид общения друзей, когда можно затронуть любую тему и необязательно прибегать к помощи слов (друг поймет вас и</w:t>
      </w:r>
      <w:r w:rsidRPr="002E2A1E">
        <w:rPr>
          <w:rStyle w:val="apple-converted-space"/>
          <w:b/>
          <w:bCs/>
          <w:color w:val="000000"/>
        </w:rPr>
        <w:t> </w:t>
      </w:r>
      <w:r w:rsidRPr="002E2A1E">
        <w:rPr>
          <w:b/>
          <w:color w:val="000000"/>
        </w:rPr>
        <w:t>по выражению лица, движениям, интонации).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примитивное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духовное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светское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28. Вид общения, направленный на извлечение выгоды от собеседника, используя разные приемы (лесть, запугивание, «пускание пыли в глаза», обман, демонстрация доброты) в зависимости от особенностей личности собеседника.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примитивное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г) </w:t>
      </w:r>
      <w:proofErr w:type="spellStart"/>
      <w:r w:rsidRPr="002E2A1E">
        <w:rPr>
          <w:color w:val="000000"/>
        </w:rPr>
        <w:t>манипулятивное</w:t>
      </w:r>
      <w:proofErr w:type="spellEnd"/>
      <w:r w:rsidRPr="002E2A1E">
        <w:rPr>
          <w:color w:val="000000"/>
        </w:rPr>
        <w:t xml:space="preserve">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светское общение.</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29. Вид общения, проявляющийся в беспредметности, когда люди говорят не то, что думают, а то, что положено говорить в подобных случаях; общение закрытое, потому что точки зрения людей на тот или иной вопрос не имеют никакого значения и не определяют характера коммуникаций.</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примитивное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формально-ролевое общение;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«контакт масок»;</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духовное общение;</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светское общение. </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30. Фактор, мешающий правильно воспринимать людей и заключающийся в том, что другому человеку приписываются по аналогии с собой свои собственные качества и эмоциональные состояния.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эффект проецирования;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наличие стереотипа;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эффект «первичности»;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наличие предрассудков;</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эффект «ореола».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 xml:space="preserve">31. Фактор, мешающий правильно воспринимать людей и заключающийся в том, что </w:t>
      </w:r>
      <w:proofErr w:type="gramStart"/>
      <w:r w:rsidRPr="002E2A1E">
        <w:rPr>
          <w:b/>
          <w:color w:val="000000"/>
        </w:rPr>
        <w:t>первая</w:t>
      </w:r>
      <w:proofErr w:type="gramEnd"/>
      <w:r w:rsidRPr="002E2A1E">
        <w:rPr>
          <w:b/>
          <w:color w:val="000000"/>
        </w:rPr>
        <w:t xml:space="preserve"> услышанная или увиденная информация о человеке или событии </w:t>
      </w:r>
      <w:r w:rsidRPr="002E2A1E">
        <w:rPr>
          <w:b/>
          <w:color w:val="000000"/>
        </w:rPr>
        <w:lastRenderedPageBreak/>
        <w:t xml:space="preserve">является очень существенной и </w:t>
      </w:r>
      <w:proofErr w:type="spellStart"/>
      <w:r w:rsidRPr="002E2A1E">
        <w:rPr>
          <w:b/>
          <w:color w:val="000000"/>
        </w:rPr>
        <w:t>малозабываемой</w:t>
      </w:r>
      <w:proofErr w:type="spellEnd"/>
      <w:r w:rsidRPr="002E2A1E">
        <w:rPr>
          <w:b/>
          <w:color w:val="000000"/>
        </w:rPr>
        <w:t>, способной влиять на все последующее отношение к этому человеку.</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эффект проецирования;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наличие стереотипа;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эффект «первичности»;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наличие предрассудков;</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эффект «ореола».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32. Привычные упрощенные представления о других группах людей, о которых человек располагает скудной информацией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стереотипы;</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предубеждения;</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установки;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привычки;</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33. Эмоциональная оценка каких-либо людей как хороших или плохих, даже не зная ни их самих, ни мотивов их поступков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стереотип;</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предубеждение;</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установка;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эмоциональность;</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субъективность.</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 xml:space="preserve">34. Невербальные средства общения </w:t>
      </w:r>
      <w:r w:rsidR="005963F6" w:rsidRPr="002E2A1E">
        <w:rPr>
          <w:b/>
          <w:color w:val="000000"/>
        </w:rPr>
        <w:t xml:space="preserve">не </w:t>
      </w:r>
      <w:r w:rsidRPr="002E2A1E">
        <w:rPr>
          <w:b/>
          <w:color w:val="000000"/>
        </w:rPr>
        <w:t>изуча</w:t>
      </w:r>
      <w:r w:rsidR="005963F6" w:rsidRPr="002E2A1E">
        <w:rPr>
          <w:b/>
          <w:color w:val="000000"/>
        </w:rPr>
        <w:t>е</w:t>
      </w:r>
      <w:r w:rsidRPr="002E2A1E">
        <w:rPr>
          <w:b/>
          <w:color w:val="000000"/>
        </w:rPr>
        <w:t>т наук</w:t>
      </w:r>
      <w:r w:rsidR="005963F6" w:rsidRPr="002E2A1E">
        <w:rPr>
          <w:b/>
          <w:color w:val="000000"/>
        </w:rPr>
        <w:t>а</w:t>
      </w:r>
      <w:r w:rsidRPr="002E2A1E">
        <w:rPr>
          <w:b/>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а) </w:t>
      </w:r>
      <w:proofErr w:type="spellStart"/>
      <w:r w:rsidRPr="002E2A1E">
        <w:rPr>
          <w:color w:val="000000"/>
        </w:rPr>
        <w:t>кинестика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б) </w:t>
      </w:r>
      <w:proofErr w:type="spellStart"/>
      <w:r w:rsidR="00C9791C" w:rsidRPr="002E2A1E">
        <w:rPr>
          <w:color w:val="000000"/>
        </w:rPr>
        <w:t>такесика</w:t>
      </w:r>
      <w:proofErr w:type="spellEnd"/>
      <w:r w:rsidR="00C9791C"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в) </w:t>
      </w:r>
      <w:proofErr w:type="spellStart"/>
      <w:r w:rsidR="00C9791C" w:rsidRPr="002E2A1E">
        <w:rPr>
          <w:color w:val="000000"/>
        </w:rPr>
        <w:t>проксемика</w:t>
      </w:r>
      <w:proofErr w:type="spellEnd"/>
      <w:r w:rsidR="00C9791C"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г) </w:t>
      </w:r>
      <w:r w:rsidR="00C9791C" w:rsidRPr="002E2A1E">
        <w:rPr>
          <w:color w:val="000000"/>
        </w:rPr>
        <w:t>лингвистика;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35. Наука, изучающая прикосновения в ситуации общения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а) </w:t>
      </w:r>
      <w:proofErr w:type="spellStart"/>
      <w:r w:rsidRPr="002E2A1E">
        <w:rPr>
          <w:color w:val="000000"/>
        </w:rPr>
        <w:t>кинестика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семиотика;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в) </w:t>
      </w:r>
      <w:proofErr w:type="spellStart"/>
      <w:r w:rsidRPr="002E2A1E">
        <w:rPr>
          <w:color w:val="000000"/>
        </w:rPr>
        <w:t>такесика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г) </w:t>
      </w:r>
      <w:proofErr w:type="spellStart"/>
      <w:r w:rsidRPr="002E2A1E">
        <w:rPr>
          <w:color w:val="000000"/>
        </w:rPr>
        <w:t>проксемика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лингвистика;</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36. Наука, изучающая расположение людей в пространстве при общении</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а) </w:t>
      </w:r>
      <w:proofErr w:type="spellStart"/>
      <w:r w:rsidRPr="002E2A1E">
        <w:rPr>
          <w:color w:val="000000"/>
        </w:rPr>
        <w:t>кинестика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б) семиотика;</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в) </w:t>
      </w:r>
      <w:proofErr w:type="spellStart"/>
      <w:r w:rsidRPr="002E2A1E">
        <w:rPr>
          <w:color w:val="000000"/>
        </w:rPr>
        <w:t>такесика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г) </w:t>
      </w:r>
      <w:proofErr w:type="spellStart"/>
      <w:r w:rsidRPr="002E2A1E">
        <w:rPr>
          <w:color w:val="000000"/>
        </w:rPr>
        <w:t>проксемика</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proofErr w:type="spellStart"/>
      <w:r w:rsidRPr="002E2A1E">
        <w:rPr>
          <w:color w:val="000000"/>
        </w:rPr>
        <w:t>д</w:t>
      </w:r>
      <w:proofErr w:type="spellEnd"/>
      <w:r w:rsidRPr="002E2A1E">
        <w:rPr>
          <w:color w:val="000000"/>
        </w:rPr>
        <w:t>) лингвистика; </w:t>
      </w:r>
    </w:p>
    <w:p w:rsidR="006D20B1" w:rsidRPr="002E2A1E" w:rsidRDefault="006D20B1" w:rsidP="006D20B1">
      <w:pPr>
        <w:pStyle w:val="a5"/>
        <w:shd w:val="clear" w:color="auto" w:fill="FFFFFF"/>
        <w:spacing w:before="0" w:beforeAutospacing="0" w:after="0" w:afterAutospacing="0"/>
        <w:rPr>
          <w:b/>
          <w:color w:val="000000"/>
        </w:rPr>
      </w:pPr>
      <w:r w:rsidRPr="002E2A1E">
        <w:rPr>
          <w:b/>
          <w:color w:val="000000"/>
        </w:rPr>
        <w:t>37. В общении, по мнению Г.М. Андреевой, можно выделить такие взаимосвязанные стороны как - …</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а) коммуникативную;</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 xml:space="preserve">б) </w:t>
      </w:r>
      <w:proofErr w:type="spellStart"/>
      <w:r w:rsidRPr="002E2A1E">
        <w:rPr>
          <w:color w:val="000000"/>
        </w:rPr>
        <w:t>перцептивную</w:t>
      </w:r>
      <w:proofErr w:type="spellEnd"/>
      <w:r w:rsidRPr="002E2A1E">
        <w:rPr>
          <w:color w:val="000000"/>
        </w:rPr>
        <w:t>;</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в) интимную;</w:t>
      </w:r>
    </w:p>
    <w:p w:rsidR="006D20B1" w:rsidRPr="002E2A1E" w:rsidRDefault="006D20B1" w:rsidP="006D20B1">
      <w:pPr>
        <w:pStyle w:val="a5"/>
        <w:shd w:val="clear" w:color="auto" w:fill="FFFFFF"/>
        <w:spacing w:before="0" w:beforeAutospacing="0" w:after="0" w:afterAutospacing="0"/>
        <w:rPr>
          <w:color w:val="000000"/>
        </w:rPr>
      </w:pPr>
      <w:r w:rsidRPr="002E2A1E">
        <w:rPr>
          <w:color w:val="000000"/>
        </w:rPr>
        <w:t>г) публичную;</w:t>
      </w:r>
    </w:p>
    <w:p w:rsidR="006D20B1" w:rsidRPr="002E2A1E" w:rsidRDefault="006D20B1" w:rsidP="006D20B1">
      <w:pPr>
        <w:spacing w:after="0" w:line="240" w:lineRule="auto"/>
        <w:jc w:val="both"/>
        <w:rPr>
          <w:rFonts w:ascii="Times New Roman" w:eastAsia="Times New Roman" w:hAnsi="Times New Roman"/>
          <w:b/>
          <w:color w:val="000000"/>
          <w:sz w:val="24"/>
          <w:szCs w:val="24"/>
        </w:rPr>
      </w:pPr>
      <w:proofErr w:type="spellStart"/>
      <w:r w:rsidRPr="002E2A1E">
        <w:rPr>
          <w:rFonts w:ascii="Times New Roman" w:hAnsi="Times New Roman"/>
          <w:color w:val="000000"/>
          <w:sz w:val="24"/>
          <w:szCs w:val="24"/>
        </w:rPr>
        <w:t>д</w:t>
      </w:r>
      <w:proofErr w:type="spellEnd"/>
      <w:r w:rsidRPr="002E2A1E">
        <w:rPr>
          <w:rFonts w:ascii="Times New Roman" w:hAnsi="Times New Roman"/>
          <w:color w:val="000000"/>
          <w:sz w:val="24"/>
          <w:szCs w:val="24"/>
        </w:rPr>
        <w:t>) интерактивную.</w:t>
      </w:r>
    </w:p>
    <w:p w:rsidR="004A761F" w:rsidRPr="002E2A1E" w:rsidRDefault="004A761F" w:rsidP="006D20B1">
      <w:pPr>
        <w:spacing w:after="0" w:line="240" w:lineRule="auto"/>
        <w:jc w:val="both"/>
        <w:rPr>
          <w:rFonts w:ascii="Times New Roman" w:hAnsi="Times New Roman"/>
          <w:i/>
          <w:sz w:val="24"/>
          <w:szCs w:val="24"/>
        </w:rPr>
      </w:pPr>
    </w:p>
    <w:p w:rsidR="006D20B1" w:rsidRPr="002E2A1E" w:rsidRDefault="006D20B1" w:rsidP="006D20B1">
      <w:pPr>
        <w:spacing w:after="0" w:line="240" w:lineRule="auto"/>
        <w:jc w:val="both"/>
        <w:rPr>
          <w:rFonts w:ascii="Times New Roman" w:hAnsi="Times New Roman"/>
          <w:i/>
          <w:sz w:val="24"/>
        </w:rPr>
      </w:pPr>
      <w:r w:rsidRPr="002E2A1E">
        <w:rPr>
          <w:rFonts w:ascii="Times New Roman" w:hAnsi="Times New Roman"/>
          <w:i/>
          <w:sz w:val="24"/>
          <w:szCs w:val="24"/>
        </w:rPr>
        <w:t>Инструкция по обработке результатов:</w:t>
      </w:r>
      <w:r w:rsidRPr="002E2A1E">
        <w:rPr>
          <w:rFonts w:ascii="Times New Roman" w:hAnsi="Times New Roman"/>
          <w:i/>
          <w:sz w:val="24"/>
        </w:rPr>
        <w:t xml:space="preserve"> </w:t>
      </w:r>
    </w:p>
    <w:p w:rsidR="006D20B1" w:rsidRPr="002E2A1E" w:rsidRDefault="006D20B1" w:rsidP="006D20B1">
      <w:pPr>
        <w:spacing w:after="0" w:line="240" w:lineRule="auto"/>
        <w:jc w:val="both"/>
        <w:rPr>
          <w:rFonts w:ascii="Times New Roman" w:hAnsi="Times New Roman"/>
          <w:sz w:val="24"/>
        </w:rPr>
      </w:pPr>
      <w:r w:rsidRPr="002E2A1E">
        <w:rPr>
          <w:rFonts w:ascii="Times New Roman" w:hAnsi="Times New Roman"/>
          <w:sz w:val="24"/>
        </w:rPr>
        <w:t>Кажд</w:t>
      </w:r>
      <w:r w:rsidR="005963F6" w:rsidRPr="002E2A1E">
        <w:rPr>
          <w:rFonts w:ascii="Times New Roman" w:hAnsi="Times New Roman"/>
          <w:sz w:val="24"/>
        </w:rPr>
        <w:t xml:space="preserve">ый правильный ответ </w:t>
      </w:r>
      <w:r w:rsidRPr="002E2A1E">
        <w:rPr>
          <w:rFonts w:ascii="Times New Roman" w:hAnsi="Times New Roman"/>
          <w:sz w:val="24"/>
        </w:rPr>
        <w:t>оценивается в баллах.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2"/>
        <w:gridCol w:w="456"/>
        <w:gridCol w:w="456"/>
        <w:gridCol w:w="456"/>
        <w:gridCol w:w="456"/>
        <w:gridCol w:w="456"/>
        <w:gridCol w:w="456"/>
        <w:gridCol w:w="456"/>
        <w:gridCol w:w="456"/>
        <w:gridCol w:w="456"/>
        <w:gridCol w:w="456"/>
        <w:gridCol w:w="456"/>
        <w:gridCol w:w="456"/>
        <w:gridCol w:w="456"/>
        <w:gridCol w:w="456"/>
        <w:gridCol w:w="456"/>
      </w:tblGrid>
      <w:tr w:rsidR="006D20B1" w:rsidRPr="002E2A1E" w:rsidTr="004A761F">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Вопрос</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4</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5</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6</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7</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8</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9</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10</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11</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12</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13</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14</w:t>
            </w:r>
          </w:p>
        </w:tc>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15</w:t>
            </w:r>
          </w:p>
        </w:tc>
      </w:tr>
      <w:tr w:rsidR="006D20B1" w:rsidRPr="002E2A1E" w:rsidTr="004A761F">
        <w:tc>
          <w:tcPr>
            <w:tcW w:w="0" w:type="auto"/>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Ответ</w:t>
            </w:r>
          </w:p>
        </w:tc>
        <w:tc>
          <w:tcPr>
            <w:tcW w:w="0" w:type="auto"/>
          </w:tcPr>
          <w:p w:rsidR="006D20B1" w:rsidRPr="002E2A1E" w:rsidRDefault="00396E82"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Е</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Е</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Е</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Pr>
          <w:p w:rsidR="006D20B1"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Pr>
          <w:p w:rsidR="006D20B1"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Е</w:t>
            </w:r>
          </w:p>
        </w:tc>
      </w:tr>
      <w:tr w:rsidR="00167048" w:rsidRPr="002E2A1E" w:rsidTr="004A761F">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Вопрос</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16</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17</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18</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19</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20</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21</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22</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23</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24</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25</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26</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27</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28</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29</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30</w:t>
            </w:r>
          </w:p>
        </w:tc>
      </w:tr>
      <w:tr w:rsidR="00167048" w:rsidRPr="002E2A1E" w:rsidTr="004A761F">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Ответ</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r>
      <w:tr w:rsidR="00167048" w:rsidRPr="002E2A1E" w:rsidTr="004A761F">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Вопрос</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31</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32</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33</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34</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35</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36</w:t>
            </w:r>
          </w:p>
        </w:tc>
        <w:tc>
          <w:tcPr>
            <w:tcW w:w="0" w:type="auto"/>
            <w:gridSpan w:val="9"/>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37</w:t>
            </w:r>
          </w:p>
        </w:tc>
      </w:tr>
      <w:tr w:rsidR="00167048" w:rsidRPr="002E2A1E" w:rsidTr="004A761F">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167048"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lastRenderedPageBreak/>
              <w:t>Ответ</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C9791C"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Borders>
              <w:top w:val="single" w:sz="4" w:space="0" w:color="000000"/>
              <w:left w:val="single" w:sz="4" w:space="0" w:color="000000"/>
              <w:bottom w:val="single" w:sz="4" w:space="0" w:color="000000"/>
              <w:right w:val="single" w:sz="4" w:space="0" w:color="000000"/>
            </w:tcBorders>
          </w:tcPr>
          <w:p w:rsidR="00167048"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Г</w:t>
            </w:r>
          </w:p>
        </w:tc>
        <w:tc>
          <w:tcPr>
            <w:tcW w:w="0" w:type="auto"/>
            <w:gridSpan w:val="9"/>
            <w:tcBorders>
              <w:top w:val="single" w:sz="4" w:space="0" w:color="000000"/>
              <w:left w:val="single" w:sz="4" w:space="0" w:color="000000"/>
              <w:bottom w:val="single" w:sz="4" w:space="0" w:color="000000"/>
              <w:right w:val="single" w:sz="4" w:space="0" w:color="000000"/>
            </w:tcBorders>
          </w:tcPr>
          <w:p w:rsidR="00167048"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А</w:t>
            </w:r>
            <w:proofErr w:type="gramStart"/>
            <w:r w:rsidRPr="002E2A1E">
              <w:rPr>
                <w:rFonts w:ascii="Times New Roman" w:eastAsia="Times New Roman" w:hAnsi="Times New Roman"/>
                <w:sz w:val="24"/>
                <w:lang w:eastAsia="ru-RU"/>
              </w:rPr>
              <w:t>,Б</w:t>
            </w:r>
            <w:proofErr w:type="gramEnd"/>
            <w:r w:rsidRPr="002E2A1E">
              <w:rPr>
                <w:rFonts w:ascii="Times New Roman" w:eastAsia="Times New Roman" w:hAnsi="Times New Roman"/>
                <w:sz w:val="24"/>
                <w:lang w:eastAsia="ru-RU"/>
              </w:rPr>
              <w:t>,Д</w:t>
            </w:r>
          </w:p>
        </w:tc>
      </w:tr>
    </w:tbl>
    <w:p w:rsidR="006D20B1" w:rsidRPr="002E2A1E" w:rsidRDefault="006D20B1" w:rsidP="006D20B1">
      <w:pPr>
        <w:spacing w:after="0" w:line="240" w:lineRule="auto"/>
        <w:jc w:val="center"/>
        <w:rPr>
          <w:rFonts w:ascii="Times New Roman" w:eastAsia="Times New Roman" w:hAnsi="Times New Roman"/>
          <w:sz w:val="24"/>
          <w:lang w:eastAsia="ru-RU"/>
        </w:rPr>
      </w:pPr>
    </w:p>
    <w:p w:rsidR="006D20B1" w:rsidRPr="002E2A1E" w:rsidRDefault="006D20B1" w:rsidP="004A761F">
      <w:pPr>
        <w:spacing w:after="0" w:line="240" w:lineRule="auto"/>
        <w:rPr>
          <w:rFonts w:ascii="Times New Roman" w:hAnsi="Times New Roman"/>
          <w:sz w:val="24"/>
        </w:rPr>
      </w:pPr>
      <w:r w:rsidRPr="002E2A1E">
        <w:rPr>
          <w:rFonts w:ascii="Times New Roman" w:hAnsi="Times New Roman"/>
          <w:sz w:val="24"/>
        </w:rPr>
        <w:t>Критерии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4"/>
        <w:gridCol w:w="1134"/>
      </w:tblGrid>
      <w:tr w:rsidR="006D20B1" w:rsidRPr="002E2A1E" w:rsidTr="004A761F">
        <w:tc>
          <w:tcPr>
            <w:tcW w:w="3794" w:type="dxa"/>
          </w:tcPr>
          <w:p w:rsidR="006D20B1" w:rsidRPr="002E2A1E" w:rsidRDefault="006D20B1"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Количество баллов</w:t>
            </w:r>
          </w:p>
        </w:tc>
        <w:tc>
          <w:tcPr>
            <w:tcW w:w="1134" w:type="dxa"/>
          </w:tcPr>
          <w:p w:rsidR="006D20B1" w:rsidRPr="002E2A1E" w:rsidRDefault="006D20B1"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Оценка</w:t>
            </w:r>
          </w:p>
        </w:tc>
      </w:tr>
      <w:tr w:rsidR="006D20B1" w:rsidRPr="002E2A1E" w:rsidTr="004A761F">
        <w:tc>
          <w:tcPr>
            <w:tcW w:w="379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32</w:t>
            </w:r>
            <w:r w:rsidR="006D20B1" w:rsidRPr="002E2A1E">
              <w:rPr>
                <w:rFonts w:ascii="Times New Roman" w:eastAsia="Times New Roman" w:hAnsi="Times New Roman"/>
                <w:sz w:val="24"/>
                <w:lang w:eastAsia="ru-RU"/>
              </w:rPr>
              <w:t>-</w:t>
            </w:r>
            <w:r w:rsidRPr="002E2A1E">
              <w:rPr>
                <w:rFonts w:ascii="Times New Roman" w:eastAsia="Times New Roman" w:hAnsi="Times New Roman"/>
                <w:sz w:val="24"/>
                <w:lang w:eastAsia="ru-RU"/>
              </w:rPr>
              <w:t>39</w:t>
            </w:r>
          </w:p>
        </w:tc>
        <w:tc>
          <w:tcPr>
            <w:tcW w:w="113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5</w:t>
            </w:r>
          </w:p>
        </w:tc>
      </w:tr>
      <w:tr w:rsidR="006D20B1" w:rsidRPr="002E2A1E" w:rsidTr="004A761F">
        <w:tc>
          <w:tcPr>
            <w:tcW w:w="379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24</w:t>
            </w:r>
            <w:r w:rsidR="006D20B1" w:rsidRPr="002E2A1E">
              <w:rPr>
                <w:rFonts w:ascii="Times New Roman" w:eastAsia="Times New Roman" w:hAnsi="Times New Roman"/>
                <w:sz w:val="24"/>
                <w:lang w:eastAsia="ru-RU"/>
              </w:rPr>
              <w:t>-</w:t>
            </w:r>
            <w:r w:rsidRPr="002E2A1E">
              <w:rPr>
                <w:rFonts w:ascii="Times New Roman" w:eastAsia="Times New Roman" w:hAnsi="Times New Roman"/>
                <w:sz w:val="24"/>
                <w:lang w:eastAsia="ru-RU"/>
              </w:rPr>
              <w:t>31</w:t>
            </w:r>
          </w:p>
        </w:tc>
        <w:tc>
          <w:tcPr>
            <w:tcW w:w="113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4</w:t>
            </w:r>
          </w:p>
        </w:tc>
      </w:tr>
      <w:tr w:rsidR="006D20B1" w:rsidRPr="002E2A1E" w:rsidTr="004A761F">
        <w:tc>
          <w:tcPr>
            <w:tcW w:w="379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w:t>
            </w:r>
            <w:r w:rsidR="006D20B1" w:rsidRPr="002E2A1E">
              <w:rPr>
                <w:rFonts w:ascii="Times New Roman" w:eastAsia="Times New Roman" w:hAnsi="Times New Roman"/>
                <w:sz w:val="24"/>
                <w:lang w:eastAsia="ru-RU"/>
              </w:rPr>
              <w:t>6-</w:t>
            </w:r>
            <w:r w:rsidRPr="002E2A1E">
              <w:rPr>
                <w:rFonts w:ascii="Times New Roman" w:eastAsia="Times New Roman" w:hAnsi="Times New Roman"/>
                <w:sz w:val="24"/>
                <w:lang w:eastAsia="ru-RU"/>
              </w:rPr>
              <w:t>23</w:t>
            </w:r>
          </w:p>
        </w:tc>
        <w:tc>
          <w:tcPr>
            <w:tcW w:w="113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w:t>
            </w:r>
          </w:p>
        </w:tc>
      </w:tr>
      <w:tr w:rsidR="006D20B1" w:rsidRPr="002E2A1E" w:rsidTr="004A761F">
        <w:tc>
          <w:tcPr>
            <w:tcW w:w="3794" w:type="dxa"/>
          </w:tcPr>
          <w:p w:rsidR="006D20B1" w:rsidRPr="002E2A1E" w:rsidRDefault="006D20B1"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 xml:space="preserve">Менее </w:t>
            </w:r>
            <w:r w:rsidR="005963F6" w:rsidRPr="002E2A1E">
              <w:rPr>
                <w:rFonts w:ascii="Times New Roman" w:eastAsia="Times New Roman" w:hAnsi="Times New Roman"/>
                <w:sz w:val="24"/>
                <w:lang w:eastAsia="ru-RU"/>
              </w:rPr>
              <w:t>1</w:t>
            </w:r>
            <w:r w:rsidRPr="002E2A1E">
              <w:rPr>
                <w:rFonts w:ascii="Times New Roman" w:eastAsia="Times New Roman" w:hAnsi="Times New Roman"/>
                <w:sz w:val="24"/>
                <w:lang w:eastAsia="ru-RU"/>
              </w:rPr>
              <w:t>6</w:t>
            </w:r>
          </w:p>
        </w:tc>
        <w:tc>
          <w:tcPr>
            <w:tcW w:w="1134" w:type="dxa"/>
          </w:tcPr>
          <w:p w:rsidR="006D20B1" w:rsidRPr="002E2A1E" w:rsidRDefault="005963F6" w:rsidP="004A761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w:t>
            </w:r>
          </w:p>
        </w:tc>
      </w:tr>
    </w:tbl>
    <w:p w:rsidR="006D20B1" w:rsidRPr="002E2A1E" w:rsidRDefault="006D20B1" w:rsidP="00F00A9D">
      <w:pPr>
        <w:spacing w:after="0" w:line="240" w:lineRule="auto"/>
        <w:ind w:firstLine="709"/>
        <w:jc w:val="center"/>
        <w:rPr>
          <w:rFonts w:ascii="Times New Roman" w:hAnsi="Times New Roman"/>
          <w:b/>
          <w:sz w:val="24"/>
          <w:szCs w:val="24"/>
        </w:rPr>
      </w:pPr>
    </w:p>
    <w:p w:rsidR="006D20B1" w:rsidRPr="002E2A1E" w:rsidRDefault="006D20B1" w:rsidP="006D20B1">
      <w:pPr>
        <w:pStyle w:val="a5"/>
        <w:spacing w:before="0" w:beforeAutospacing="0" w:after="0" w:afterAutospacing="0"/>
        <w:rPr>
          <w:color w:val="000000"/>
        </w:rPr>
      </w:pPr>
      <w:r w:rsidRPr="002E2A1E">
        <w:rPr>
          <w:b/>
          <w:bCs/>
          <w:i/>
          <w:color w:val="000000"/>
          <w:szCs w:val="20"/>
        </w:rPr>
        <w:t>Задание А.2.2</w:t>
      </w:r>
      <w:r w:rsidRPr="002E2A1E">
        <w:rPr>
          <w:b/>
        </w:rPr>
        <w:t xml:space="preserve"> </w:t>
      </w:r>
      <w:r w:rsidRPr="002E2A1E">
        <w:rPr>
          <w:b/>
          <w:color w:val="000000"/>
        </w:rPr>
        <w:t>Тестовый контроль</w:t>
      </w:r>
    </w:p>
    <w:p w:rsidR="004A761F" w:rsidRPr="002E2A1E" w:rsidRDefault="004A761F" w:rsidP="006D20B1">
      <w:pPr>
        <w:tabs>
          <w:tab w:val="left" w:pos="930"/>
        </w:tabs>
        <w:spacing w:after="0" w:line="240" w:lineRule="auto"/>
        <w:rPr>
          <w:rFonts w:ascii="Times New Roman" w:hAnsi="Times New Roman"/>
          <w:sz w:val="24"/>
          <w:szCs w:val="24"/>
        </w:rPr>
      </w:pP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Что говорят нам мимика и жесты? Выберите наиболее правильные, с вашей точки зрения, варианты для следующих утверждений: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1. Вы считаете, что мимика и жесты это - …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спонтанное выражение душевного состояния человека в данный конкретный момент;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дополнение к речи;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в) предательское проявление нашего самосознания;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отпечаток культуры и происхождения, который трудно скрыть;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все ответы неверны.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2. У женщин по сравнению с мужчинами язык мимики и жестов…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более выразителен;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менее выразителен;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в) более сложен;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более многозначен;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более индивидуален;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ж) все ответы неверны.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3. Какая часть тела «выразительнее» всего: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ноги;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руки;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в) пальцы;</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ступни;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все ответы неверны.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4. Какая часть человеческого лица наиболее «информативна»: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лоб;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глаза;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в) губы;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брови;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нос;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уголки рта;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ж)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з</w:t>
      </w:r>
      <w:proofErr w:type="spellEnd"/>
      <w:r w:rsidRPr="002E2A1E">
        <w:rPr>
          <w:rFonts w:ascii="Times New Roman" w:hAnsi="Times New Roman"/>
          <w:sz w:val="24"/>
          <w:szCs w:val="24"/>
        </w:rPr>
        <w:t xml:space="preserve">) все ответы неверны.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5. Когда люди видят человека в первый раз, то они обращают в первую очередь </w:t>
      </w:r>
      <w:proofErr w:type="gramStart"/>
      <w:r w:rsidRPr="002E2A1E">
        <w:rPr>
          <w:rFonts w:ascii="Times New Roman" w:hAnsi="Times New Roman"/>
          <w:b/>
          <w:sz w:val="24"/>
          <w:szCs w:val="24"/>
        </w:rPr>
        <w:t>на</w:t>
      </w:r>
      <w:proofErr w:type="gramEnd"/>
      <w:r w:rsidRPr="002E2A1E">
        <w:rPr>
          <w:rFonts w:ascii="Times New Roman" w:hAnsi="Times New Roman"/>
          <w:b/>
          <w:sz w:val="24"/>
          <w:szCs w:val="24"/>
        </w:rPr>
        <w:t xml:space="preserve">...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одежду;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походку;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в) внешность;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осанку;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манеры;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речь;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ж)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lastRenderedPageBreak/>
        <w:t>з</w:t>
      </w:r>
      <w:proofErr w:type="spellEnd"/>
      <w:r w:rsidRPr="002E2A1E">
        <w:rPr>
          <w:rFonts w:ascii="Times New Roman" w:hAnsi="Times New Roman"/>
          <w:sz w:val="24"/>
          <w:szCs w:val="24"/>
        </w:rPr>
        <w:t xml:space="preserve">) все неверны. </w:t>
      </w:r>
    </w:p>
    <w:p w:rsidR="006D20B1" w:rsidRPr="002E2A1E" w:rsidRDefault="006D20B1" w:rsidP="006D20B1">
      <w:pPr>
        <w:tabs>
          <w:tab w:val="left" w:pos="930"/>
        </w:tabs>
        <w:spacing w:after="0" w:line="240" w:lineRule="auto"/>
        <w:rPr>
          <w:rFonts w:ascii="Times New Roman" w:hAnsi="Times New Roman"/>
          <w:b/>
          <w:sz w:val="24"/>
          <w:szCs w:val="24"/>
        </w:rPr>
      </w:pPr>
      <w:r w:rsidRPr="002E2A1E">
        <w:rPr>
          <w:rFonts w:ascii="Times New Roman" w:hAnsi="Times New Roman"/>
          <w:b/>
          <w:sz w:val="24"/>
          <w:szCs w:val="24"/>
        </w:rPr>
        <w:t xml:space="preserve">6. Если собеседник, говоря с вами, отводит глаза, то вы делаете вывод </w:t>
      </w:r>
      <w:proofErr w:type="gramStart"/>
      <w:r w:rsidRPr="002E2A1E">
        <w:rPr>
          <w:rFonts w:ascii="Times New Roman" w:hAnsi="Times New Roman"/>
          <w:b/>
          <w:sz w:val="24"/>
          <w:szCs w:val="24"/>
        </w:rPr>
        <w:t>о</w:t>
      </w:r>
      <w:proofErr w:type="gramEnd"/>
      <w:r w:rsidRPr="002E2A1E">
        <w:rPr>
          <w:rFonts w:ascii="Times New Roman" w:hAnsi="Times New Roman"/>
          <w:b/>
          <w:sz w:val="24"/>
          <w:szCs w:val="24"/>
        </w:rPr>
        <w:t xml:space="preserve"> </w:t>
      </w:r>
      <w:proofErr w:type="gramStart"/>
      <w:r w:rsidRPr="002E2A1E">
        <w:rPr>
          <w:rFonts w:ascii="Times New Roman" w:hAnsi="Times New Roman"/>
          <w:b/>
          <w:sz w:val="24"/>
          <w:szCs w:val="24"/>
        </w:rPr>
        <w:t>его</w:t>
      </w:r>
      <w:proofErr w:type="gramEnd"/>
      <w:r w:rsidRPr="002E2A1E">
        <w:rPr>
          <w:rFonts w:ascii="Times New Roman" w:hAnsi="Times New Roman"/>
          <w:b/>
          <w:sz w:val="24"/>
          <w:szCs w:val="24"/>
        </w:rPr>
        <w:t xml:space="preserve">...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а) нечестности;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б) неуверенности в себе;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в) </w:t>
      </w:r>
      <w:proofErr w:type="gramStart"/>
      <w:r w:rsidRPr="002E2A1E">
        <w:rPr>
          <w:rFonts w:ascii="Times New Roman" w:hAnsi="Times New Roman"/>
          <w:sz w:val="24"/>
          <w:szCs w:val="24"/>
        </w:rPr>
        <w:t>комплексе</w:t>
      </w:r>
      <w:proofErr w:type="gramEnd"/>
      <w:r w:rsidRPr="002E2A1E">
        <w:rPr>
          <w:rFonts w:ascii="Times New Roman" w:hAnsi="Times New Roman"/>
          <w:sz w:val="24"/>
          <w:szCs w:val="24"/>
        </w:rPr>
        <w:t xml:space="preserve"> неполноценности;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г) сосредоточенности; </w:t>
      </w:r>
    </w:p>
    <w:p w:rsidR="006D20B1" w:rsidRPr="002E2A1E" w:rsidRDefault="006D20B1" w:rsidP="006D20B1">
      <w:pPr>
        <w:tabs>
          <w:tab w:val="left" w:pos="930"/>
        </w:tabs>
        <w:spacing w:after="0" w:line="240" w:lineRule="auto"/>
        <w:rPr>
          <w:rFonts w:ascii="Times New Roman" w:hAnsi="Times New Roman"/>
          <w:sz w:val="24"/>
          <w:szCs w:val="24"/>
        </w:rPr>
      </w:pPr>
      <w:proofErr w:type="spellStart"/>
      <w:r w:rsidRPr="002E2A1E">
        <w:rPr>
          <w:rFonts w:ascii="Times New Roman" w:hAnsi="Times New Roman"/>
          <w:sz w:val="24"/>
          <w:szCs w:val="24"/>
        </w:rPr>
        <w:t>д</w:t>
      </w:r>
      <w:proofErr w:type="spellEnd"/>
      <w:r w:rsidRPr="002E2A1E">
        <w:rPr>
          <w:rFonts w:ascii="Times New Roman" w:hAnsi="Times New Roman"/>
          <w:sz w:val="24"/>
          <w:szCs w:val="24"/>
        </w:rPr>
        <w:t xml:space="preserve">) шизоидной акцентуации;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е) все ответы верны; </w:t>
      </w:r>
    </w:p>
    <w:p w:rsidR="006D20B1" w:rsidRPr="002E2A1E" w:rsidRDefault="006D20B1" w:rsidP="006D20B1">
      <w:pPr>
        <w:tabs>
          <w:tab w:val="left" w:pos="930"/>
        </w:tabs>
        <w:spacing w:after="0" w:line="240" w:lineRule="auto"/>
        <w:rPr>
          <w:rFonts w:ascii="Times New Roman" w:hAnsi="Times New Roman"/>
          <w:sz w:val="24"/>
          <w:szCs w:val="24"/>
        </w:rPr>
      </w:pPr>
      <w:r w:rsidRPr="002E2A1E">
        <w:rPr>
          <w:rFonts w:ascii="Times New Roman" w:hAnsi="Times New Roman"/>
          <w:sz w:val="24"/>
          <w:szCs w:val="24"/>
        </w:rPr>
        <w:t xml:space="preserve">ж) все ответы неверны. </w:t>
      </w:r>
    </w:p>
    <w:p w:rsidR="006D20B1" w:rsidRPr="002E2A1E" w:rsidRDefault="006D20B1" w:rsidP="006D20B1">
      <w:pPr>
        <w:spacing w:after="0" w:line="240" w:lineRule="auto"/>
        <w:jc w:val="both"/>
        <w:rPr>
          <w:rFonts w:ascii="Times New Roman" w:hAnsi="Times New Roman"/>
          <w:i/>
          <w:sz w:val="24"/>
        </w:rPr>
      </w:pPr>
      <w:r w:rsidRPr="002E2A1E">
        <w:rPr>
          <w:rFonts w:ascii="Times New Roman" w:hAnsi="Times New Roman"/>
          <w:i/>
          <w:sz w:val="24"/>
          <w:szCs w:val="24"/>
        </w:rPr>
        <w:t>Инструкция по обработке результатов:</w:t>
      </w:r>
      <w:r w:rsidRPr="002E2A1E">
        <w:rPr>
          <w:rFonts w:ascii="Times New Roman" w:hAnsi="Times New Roman"/>
          <w:i/>
          <w:sz w:val="24"/>
        </w:rPr>
        <w:t xml:space="preserve"> </w:t>
      </w:r>
    </w:p>
    <w:p w:rsidR="006D20B1" w:rsidRPr="002E2A1E" w:rsidRDefault="006D20B1" w:rsidP="006D20B1">
      <w:pPr>
        <w:spacing w:after="0" w:line="240" w:lineRule="auto"/>
        <w:jc w:val="both"/>
        <w:rPr>
          <w:rFonts w:ascii="Times New Roman" w:hAnsi="Times New Roman"/>
          <w:sz w:val="24"/>
        </w:rPr>
      </w:pPr>
      <w:r w:rsidRPr="002E2A1E">
        <w:rPr>
          <w:rFonts w:ascii="Times New Roman" w:hAnsi="Times New Roman"/>
          <w:sz w:val="24"/>
        </w:rPr>
        <w:t>Каждое задание оценивается в баллах за каждый правильный ответ.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72"/>
        <w:gridCol w:w="380"/>
        <w:gridCol w:w="363"/>
        <w:gridCol w:w="354"/>
        <w:gridCol w:w="354"/>
        <w:gridCol w:w="377"/>
        <w:gridCol w:w="354"/>
      </w:tblGrid>
      <w:tr w:rsidR="005963F6" w:rsidRPr="002E2A1E" w:rsidTr="004A761F">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Вопрос</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1</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4</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5</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6</w:t>
            </w:r>
          </w:p>
        </w:tc>
      </w:tr>
      <w:tr w:rsidR="005963F6" w:rsidRPr="002E2A1E" w:rsidTr="004A761F">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Ответ</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Д</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Е</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В</w:t>
            </w:r>
          </w:p>
        </w:tc>
        <w:tc>
          <w:tcPr>
            <w:tcW w:w="0" w:type="auto"/>
          </w:tcPr>
          <w:p w:rsidR="005963F6"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Б</w:t>
            </w:r>
          </w:p>
        </w:tc>
      </w:tr>
    </w:tbl>
    <w:p w:rsidR="006D20B1" w:rsidRPr="002E2A1E" w:rsidRDefault="006D20B1" w:rsidP="006D20B1">
      <w:pPr>
        <w:spacing w:after="0" w:line="240" w:lineRule="auto"/>
        <w:jc w:val="center"/>
        <w:rPr>
          <w:rFonts w:ascii="Times New Roman" w:eastAsia="Times New Roman" w:hAnsi="Times New Roman"/>
          <w:sz w:val="24"/>
          <w:lang w:eastAsia="ru-RU"/>
        </w:rPr>
      </w:pPr>
    </w:p>
    <w:p w:rsidR="006D20B1" w:rsidRPr="002E2A1E" w:rsidRDefault="006D20B1" w:rsidP="004A761F">
      <w:pPr>
        <w:spacing w:after="0" w:line="240" w:lineRule="auto"/>
        <w:rPr>
          <w:rFonts w:ascii="Times New Roman" w:hAnsi="Times New Roman"/>
          <w:b/>
          <w:sz w:val="24"/>
        </w:rPr>
      </w:pPr>
      <w:r w:rsidRPr="002E2A1E">
        <w:rPr>
          <w:rFonts w:ascii="Times New Roman" w:hAnsi="Times New Roman"/>
          <w:b/>
          <w:sz w:val="24"/>
        </w:rPr>
        <w:t>Критерии оценки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794"/>
        <w:gridCol w:w="1134"/>
      </w:tblGrid>
      <w:tr w:rsidR="006D20B1" w:rsidRPr="002E2A1E" w:rsidTr="004A761F">
        <w:tc>
          <w:tcPr>
            <w:tcW w:w="3794" w:type="dxa"/>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Количество баллов</w:t>
            </w:r>
          </w:p>
        </w:tc>
        <w:tc>
          <w:tcPr>
            <w:tcW w:w="1134" w:type="dxa"/>
          </w:tcPr>
          <w:p w:rsidR="006D20B1" w:rsidRPr="002E2A1E" w:rsidRDefault="006D20B1"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Оценка</w:t>
            </w:r>
          </w:p>
        </w:tc>
      </w:tr>
      <w:tr w:rsidR="006D20B1" w:rsidRPr="002E2A1E" w:rsidTr="004A761F">
        <w:tc>
          <w:tcPr>
            <w:tcW w:w="3794" w:type="dxa"/>
          </w:tcPr>
          <w:p w:rsidR="006D20B1" w:rsidRPr="002E2A1E" w:rsidRDefault="005963F6" w:rsidP="005963F6">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6</w:t>
            </w:r>
          </w:p>
        </w:tc>
        <w:tc>
          <w:tcPr>
            <w:tcW w:w="1134" w:type="dxa"/>
          </w:tcPr>
          <w:p w:rsidR="006D20B1"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5</w:t>
            </w:r>
          </w:p>
        </w:tc>
      </w:tr>
      <w:tr w:rsidR="006D20B1" w:rsidRPr="002E2A1E" w:rsidTr="004A761F">
        <w:tc>
          <w:tcPr>
            <w:tcW w:w="3794" w:type="dxa"/>
          </w:tcPr>
          <w:p w:rsidR="006D20B1" w:rsidRPr="002E2A1E" w:rsidRDefault="005963F6" w:rsidP="005963F6">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5</w:t>
            </w:r>
          </w:p>
        </w:tc>
        <w:tc>
          <w:tcPr>
            <w:tcW w:w="1134" w:type="dxa"/>
          </w:tcPr>
          <w:p w:rsidR="006D20B1"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4</w:t>
            </w:r>
          </w:p>
        </w:tc>
      </w:tr>
      <w:tr w:rsidR="006D20B1" w:rsidRPr="002E2A1E" w:rsidTr="004A761F">
        <w:tc>
          <w:tcPr>
            <w:tcW w:w="3794" w:type="dxa"/>
          </w:tcPr>
          <w:p w:rsidR="006D20B1"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4</w:t>
            </w:r>
          </w:p>
        </w:tc>
        <w:tc>
          <w:tcPr>
            <w:tcW w:w="1134" w:type="dxa"/>
          </w:tcPr>
          <w:p w:rsidR="006D20B1"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3</w:t>
            </w:r>
          </w:p>
        </w:tc>
      </w:tr>
      <w:tr w:rsidR="006D20B1" w:rsidRPr="002E2A1E" w:rsidTr="004A761F">
        <w:tc>
          <w:tcPr>
            <w:tcW w:w="3794" w:type="dxa"/>
          </w:tcPr>
          <w:p w:rsidR="006D20B1" w:rsidRPr="002E2A1E" w:rsidRDefault="006D20B1" w:rsidP="005963F6">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 xml:space="preserve">Менее </w:t>
            </w:r>
            <w:r w:rsidR="005963F6" w:rsidRPr="002E2A1E">
              <w:rPr>
                <w:rFonts w:ascii="Times New Roman" w:eastAsia="Times New Roman" w:hAnsi="Times New Roman"/>
                <w:sz w:val="24"/>
                <w:lang w:eastAsia="ru-RU"/>
              </w:rPr>
              <w:t>4</w:t>
            </w:r>
          </w:p>
        </w:tc>
        <w:tc>
          <w:tcPr>
            <w:tcW w:w="1134" w:type="dxa"/>
          </w:tcPr>
          <w:p w:rsidR="006D20B1" w:rsidRPr="002E2A1E" w:rsidRDefault="005963F6" w:rsidP="008F44CF">
            <w:pPr>
              <w:spacing w:after="0" w:line="240" w:lineRule="auto"/>
              <w:rPr>
                <w:rFonts w:ascii="Times New Roman" w:eastAsia="Times New Roman" w:hAnsi="Times New Roman"/>
                <w:sz w:val="24"/>
                <w:lang w:eastAsia="ru-RU"/>
              </w:rPr>
            </w:pPr>
            <w:r w:rsidRPr="002E2A1E">
              <w:rPr>
                <w:rFonts w:ascii="Times New Roman" w:eastAsia="Times New Roman" w:hAnsi="Times New Roman"/>
                <w:sz w:val="24"/>
                <w:lang w:eastAsia="ru-RU"/>
              </w:rPr>
              <w:t>2</w:t>
            </w:r>
          </w:p>
        </w:tc>
      </w:tr>
    </w:tbl>
    <w:p w:rsidR="00760034" w:rsidRDefault="00760034" w:rsidP="005632D6">
      <w:pPr>
        <w:spacing w:after="0" w:line="240" w:lineRule="auto"/>
        <w:ind w:firstLine="709"/>
        <w:rPr>
          <w:rFonts w:ascii="Times New Roman" w:hAnsi="Times New Roman" w:cs="Times New Roman"/>
          <w:b/>
          <w:sz w:val="24"/>
        </w:rPr>
      </w:pPr>
    </w:p>
    <w:p w:rsidR="005632D6" w:rsidRPr="002E2A1E" w:rsidRDefault="005632D6" w:rsidP="005632D6">
      <w:pPr>
        <w:spacing w:after="0" w:line="240" w:lineRule="auto"/>
        <w:ind w:firstLine="709"/>
        <w:rPr>
          <w:rFonts w:ascii="Times New Roman" w:hAnsi="Times New Roman"/>
          <w:b/>
          <w:sz w:val="24"/>
        </w:rPr>
      </w:pPr>
      <w:r w:rsidRPr="002E2A1E">
        <w:rPr>
          <w:rFonts w:ascii="Times New Roman" w:hAnsi="Times New Roman" w:cs="Times New Roman"/>
          <w:b/>
          <w:sz w:val="24"/>
        </w:rPr>
        <w:t xml:space="preserve">Оценочное средство №7. </w:t>
      </w:r>
      <w:r w:rsidRPr="002E2A1E">
        <w:rPr>
          <w:rFonts w:ascii="Times New Roman" w:hAnsi="Times New Roman"/>
          <w:b/>
          <w:sz w:val="24"/>
        </w:rPr>
        <w:t>Выполнение заданий (В)</w:t>
      </w:r>
    </w:p>
    <w:p w:rsidR="005632D6" w:rsidRPr="002E2A1E" w:rsidRDefault="005632D6" w:rsidP="00F00A9D">
      <w:pPr>
        <w:spacing w:after="0" w:line="240" w:lineRule="auto"/>
        <w:ind w:firstLine="709"/>
        <w:jc w:val="center"/>
        <w:rPr>
          <w:rFonts w:ascii="Times New Roman" w:hAnsi="Times New Roman"/>
          <w:b/>
          <w:sz w:val="24"/>
          <w:szCs w:val="24"/>
        </w:rPr>
      </w:pPr>
    </w:p>
    <w:p w:rsidR="00F00A9D" w:rsidRPr="002E2A1E" w:rsidRDefault="00F00A9D" w:rsidP="00C07EE8">
      <w:pPr>
        <w:spacing w:after="0" w:line="240" w:lineRule="auto"/>
        <w:ind w:firstLine="709"/>
        <w:jc w:val="both"/>
        <w:rPr>
          <w:rFonts w:ascii="Times New Roman" w:hAnsi="Times New Roman"/>
          <w:b/>
          <w:i/>
          <w:sz w:val="24"/>
        </w:rPr>
      </w:pPr>
      <w:r w:rsidRPr="002E2A1E">
        <w:rPr>
          <w:rFonts w:ascii="Times New Roman" w:hAnsi="Times New Roman"/>
          <w:b/>
          <w:i/>
          <w:sz w:val="24"/>
        </w:rPr>
        <w:t xml:space="preserve">Задание </w:t>
      </w:r>
      <w:r w:rsidRPr="002E2A1E">
        <w:rPr>
          <w:rFonts w:ascii="Times New Roman" w:hAnsi="Times New Roman"/>
          <w:b/>
          <w:i/>
          <w:sz w:val="24"/>
          <w:lang w:val="en-US"/>
        </w:rPr>
        <w:t>B</w:t>
      </w:r>
      <w:r w:rsidRPr="002E2A1E">
        <w:rPr>
          <w:rFonts w:ascii="Times New Roman" w:hAnsi="Times New Roman"/>
          <w:b/>
          <w:i/>
          <w:sz w:val="24"/>
        </w:rPr>
        <w:t xml:space="preserve">1. </w:t>
      </w:r>
      <w:r w:rsidR="006D20B1" w:rsidRPr="002E2A1E">
        <w:rPr>
          <w:rFonts w:ascii="Times New Roman" w:hAnsi="Times New Roman"/>
          <w:sz w:val="24"/>
          <w:szCs w:val="24"/>
        </w:rPr>
        <w:t>Выделите элементы коммуникативного процесса.</w:t>
      </w:r>
    </w:p>
    <w:p w:rsidR="006D20B1" w:rsidRPr="002E2A1E" w:rsidRDefault="006D20B1" w:rsidP="00C07EE8">
      <w:pPr>
        <w:spacing w:after="0" w:line="240" w:lineRule="auto"/>
        <w:ind w:firstLine="709"/>
        <w:jc w:val="both"/>
        <w:rPr>
          <w:sz w:val="24"/>
          <w:szCs w:val="24"/>
        </w:rPr>
      </w:pPr>
      <w:r w:rsidRPr="002E2A1E">
        <w:rPr>
          <w:rFonts w:ascii="Times New Roman" w:hAnsi="Times New Roman"/>
          <w:b/>
          <w:i/>
          <w:sz w:val="24"/>
          <w:szCs w:val="24"/>
        </w:rPr>
        <w:t>1.</w:t>
      </w:r>
      <w:r w:rsidRPr="002E2A1E">
        <w:rPr>
          <w:sz w:val="24"/>
          <w:szCs w:val="24"/>
        </w:rPr>
        <w:t xml:space="preserve"> </w:t>
      </w:r>
      <w:r w:rsidRPr="002E2A1E">
        <w:rPr>
          <w:rFonts w:ascii="Times New Roman" w:hAnsi="Times New Roman"/>
          <w:sz w:val="24"/>
          <w:szCs w:val="24"/>
        </w:rPr>
        <w:t xml:space="preserve">Генеральный директор торговой фирмы решил обсудить с менеджерами магазинов вопрос о состоянии и улучшении качества торгового обслуживания населения на совещании. </w:t>
      </w:r>
    </w:p>
    <w:p w:rsidR="006D20B1" w:rsidRPr="002E2A1E" w:rsidRDefault="006D20B1" w:rsidP="00C07EE8">
      <w:pPr>
        <w:spacing w:after="0" w:line="240" w:lineRule="auto"/>
        <w:ind w:firstLine="709"/>
        <w:jc w:val="both"/>
        <w:rPr>
          <w:rFonts w:ascii="Times New Roman" w:hAnsi="Times New Roman"/>
          <w:b/>
          <w:i/>
          <w:sz w:val="24"/>
          <w:szCs w:val="24"/>
        </w:rPr>
      </w:pPr>
      <w:r w:rsidRPr="002E2A1E">
        <w:rPr>
          <w:rFonts w:ascii="Times New Roman" w:hAnsi="Times New Roman"/>
          <w:b/>
          <w:i/>
          <w:sz w:val="24"/>
          <w:szCs w:val="24"/>
        </w:rPr>
        <w:t>2.</w:t>
      </w:r>
      <w:r w:rsidR="00C07EE8" w:rsidRPr="002E2A1E">
        <w:rPr>
          <w:rFonts w:ascii="Times New Roman" w:hAnsi="Times New Roman"/>
          <w:b/>
          <w:i/>
          <w:sz w:val="24"/>
          <w:szCs w:val="24"/>
        </w:rPr>
        <w:t xml:space="preserve"> </w:t>
      </w:r>
      <w:r w:rsidRPr="002E2A1E">
        <w:rPr>
          <w:rFonts w:ascii="Times New Roman" w:hAnsi="Times New Roman"/>
          <w:sz w:val="24"/>
          <w:szCs w:val="24"/>
        </w:rPr>
        <w:t>Кандидат — молодой человек, который рассматривается на замеще</w:t>
      </w:r>
      <w:r w:rsidRPr="002E2A1E">
        <w:rPr>
          <w:rFonts w:ascii="Times New Roman" w:hAnsi="Times New Roman"/>
          <w:sz w:val="24"/>
          <w:szCs w:val="24"/>
        </w:rPr>
        <w:softHyphen/>
        <w:t>ние должности воспитателя в молодежном клубе, организованном мест</w:t>
      </w:r>
      <w:r w:rsidRPr="002E2A1E">
        <w:rPr>
          <w:rFonts w:ascii="Times New Roman" w:hAnsi="Times New Roman"/>
          <w:sz w:val="24"/>
          <w:szCs w:val="24"/>
        </w:rPr>
        <w:softHyphen/>
        <w:t>ным органом власти. Он обладает подходящей квалификацией, и вы бы хотели предложить ему эту должность, но вас беспокоит, что внешний об</w:t>
      </w:r>
      <w:r w:rsidRPr="002E2A1E">
        <w:rPr>
          <w:rFonts w:ascii="Times New Roman" w:hAnsi="Times New Roman"/>
          <w:sz w:val="24"/>
          <w:szCs w:val="24"/>
        </w:rPr>
        <w:softHyphen/>
        <w:t xml:space="preserve"> лик (серьги, кольца, шелковый шарф и т.п.) может вызвать насмешки со стороны наиболее агрессивных подростков, с которыми ему предстоит работать. Ваши действия? Как можно, не обидев кандидата, обсудить с ним эту проблему?</w:t>
      </w:r>
    </w:p>
    <w:p w:rsidR="006D20B1" w:rsidRPr="002E2A1E" w:rsidRDefault="006D20B1" w:rsidP="00C07EE8">
      <w:pPr>
        <w:spacing w:after="0" w:line="240" w:lineRule="auto"/>
        <w:ind w:firstLine="709"/>
        <w:jc w:val="both"/>
        <w:rPr>
          <w:rFonts w:ascii="Times New Roman" w:hAnsi="Times New Roman"/>
          <w:b/>
          <w:i/>
          <w:sz w:val="24"/>
          <w:szCs w:val="24"/>
        </w:rPr>
      </w:pPr>
      <w:r w:rsidRPr="002E2A1E">
        <w:rPr>
          <w:rFonts w:ascii="Times New Roman" w:hAnsi="Times New Roman"/>
          <w:b/>
          <w:i/>
          <w:sz w:val="24"/>
          <w:szCs w:val="24"/>
        </w:rPr>
        <w:t>3.</w:t>
      </w:r>
      <w:r w:rsidRPr="002E2A1E">
        <w:rPr>
          <w:rFonts w:ascii="Times New Roman" w:hAnsi="Times New Roman"/>
          <w:sz w:val="24"/>
          <w:szCs w:val="24"/>
        </w:rPr>
        <w:t xml:space="preserve"> В XVIII в. известный политик граф Честерфилд, готовя сына к дипломатической карьере, писал ему: «Говоря с людьми, всегда смотри им в глаза; если ты этого избегаешь, люди начинают думать, что ты считаешь себя в чем-то виноватым; к тому же ты теряешь возможность узнавать по выражению лиц, какое впечатление на них производят твои слова». Как вы считаете, граф дал сыну хороший совет? Какие бы рекомендации дали дипломатам вы?</w:t>
      </w:r>
    </w:p>
    <w:p w:rsidR="00FD3D9F" w:rsidRPr="002E2A1E" w:rsidRDefault="00FD3D9F" w:rsidP="00C07EE8">
      <w:pPr>
        <w:spacing w:after="0" w:line="240" w:lineRule="auto"/>
        <w:ind w:firstLine="709"/>
        <w:jc w:val="both"/>
        <w:rPr>
          <w:rFonts w:ascii="Times New Roman" w:hAnsi="Times New Roman"/>
          <w:sz w:val="24"/>
          <w:szCs w:val="24"/>
        </w:rPr>
      </w:pPr>
    </w:p>
    <w:p w:rsidR="00FD3D9F" w:rsidRPr="002E2A1E" w:rsidRDefault="00FD3D9F" w:rsidP="00C07EE8">
      <w:pPr>
        <w:spacing w:after="0" w:line="240" w:lineRule="auto"/>
        <w:ind w:firstLine="709"/>
        <w:jc w:val="both"/>
        <w:rPr>
          <w:rFonts w:ascii="Times New Roman" w:hAnsi="Times New Roman"/>
          <w:b/>
          <w:i/>
          <w:sz w:val="24"/>
        </w:rPr>
      </w:pPr>
      <w:r w:rsidRPr="002E2A1E">
        <w:rPr>
          <w:rFonts w:ascii="Times New Roman" w:hAnsi="Times New Roman"/>
          <w:b/>
          <w:i/>
          <w:sz w:val="24"/>
        </w:rPr>
        <w:t xml:space="preserve">Задание </w:t>
      </w:r>
      <w:r w:rsidRPr="002E2A1E">
        <w:rPr>
          <w:rFonts w:ascii="Times New Roman" w:hAnsi="Times New Roman"/>
          <w:b/>
          <w:i/>
          <w:sz w:val="24"/>
          <w:lang w:val="en-US"/>
        </w:rPr>
        <w:t>B</w:t>
      </w:r>
      <w:r w:rsidRPr="002E2A1E">
        <w:rPr>
          <w:rFonts w:ascii="Times New Roman" w:hAnsi="Times New Roman"/>
          <w:b/>
          <w:i/>
          <w:sz w:val="24"/>
        </w:rPr>
        <w:t>2. Диалоги</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b/>
          <w:sz w:val="24"/>
          <w:szCs w:val="24"/>
        </w:rPr>
        <w:t>1.</w:t>
      </w:r>
      <w:r w:rsidRPr="002E2A1E">
        <w:rPr>
          <w:rFonts w:ascii="Times New Roman" w:hAnsi="Times New Roman"/>
          <w:sz w:val="24"/>
          <w:szCs w:val="24"/>
        </w:rPr>
        <w:t xml:space="preserve"> </w:t>
      </w:r>
      <w:r w:rsidRPr="002E2A1E">
        <w:rPr>
          <w:rFonts w:ascii="Times New Roman" w:hAnsi="Times New Roman"/>
          <w:b/>
          <w:sz w:val="24"/>
          <w:szCs w:val="24"/>
        </w:rPr>
        <w:t>Ситуация официального общения.</w:t>
      </w:r>
      <w:r w:rsidRPr="002E2A1E">
        <w:rPr>
          <w:rFonts w:ascii="Times New Roman" w:hAnsi="Times New Roman"/>
          <w:sz w:val="24"/>
          <w:szCs w:val="24"/>
        </w:rPr>
        <w:t xml:space="preserve"> </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Диалог: «Записываем ребенка в кружок».</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1. Представьте, что вы ищете дополнительные развивающие занятия для своего ребенка. Расспросите специалиста детского  развивающего центра, какие занятия есть в их центре. Расскажите о характере своего ребенка, попросите специалиста подобрать кружок, соответствующий характеру вашего ребенка.</w:t>
      </w:r>
    </w:p>
    <w:p w:rsidR="00F00A9D" w:rsidRPr="002E2A1E" w:rsidRDefault="00FD3D9F" w:rsidP="00C07EE8">
      <w:pPr>
        <w:spacing w:after="0" w:line="240" w:lineRule="auto"/>
        <w:ind w:firstLine="709"/>
        <w:jc w:val="both"/>
        <w:rPr>
          <w:rFonts w:ascii="Times New Roman" w:hAnsi="Times New Roman"/>
          <w:b/>
          <w:sz w:val="24"/>
          <w:szCs w:val="24"/>
        </w:rPr>
      </w:pPr>
      <w:r w:rsidRPr="002E2A1E">
        <w:rPr>
          <w:rFonts w:ascii="Times New Roman" w:hAnsi="Times New Roman"/>
          <w:sz w:val="24"/>
          <w:szCs w:val="24"/>
        </w:rPr>
        <w:t>Студент 2. Вы – специалист детского развивающего центра. Расскажите о программах, которые предлагает ваш центр. Расспросите о характере и привычках ребенка. Посоветуйте, подходящую программу обучения, обоснуйте свой выбор.</w:t>
      </w:r>
      <w:r w:rsidR="00F00A9D" w:rsidRPr="002E2A1E">
        <w:rPr>
          <w:rFonts w:ascii="Times New Roman" w:hAnsi="Times New Roman"/>
          <w:sz w:val="24"/>
          <w:szCs w:val="24"/>
        </w:rPr>
        <w:tab/>
      </w:r>
    </w:p>
    <w:p w:rsidR="00FD3D9F" w:rsidRPr="002E2A1E" w:rsidRDefault="00FD3D9F" w:rsidP="00C07EE8">
      <w:pPr>
        <w:spacing w:after="0" w:line="240" w:lineRule="auto"/>
        <w:ind w:firstLine="709"/>
        <w:jc w:val="both"/>
        <w:rPr>
          <w:rFonts w:ascii="Times New Roman" w:hAnsi="Times New Roman"/>
          <w:b/>
          <w:sz w:val="24"/>
          <w:szCs w:val="24"/>
        </w:rPr>
      </w:pPr>
    </w:p>
    <w:p w:rsidR="00FD3D9F" w:rsidRPr="002E2A1E" w:rsidRDefault="00FD3D9F" w:rsidP="00C07EE8">
      <w:pPr>
        <w:spacing w:after="0" w:line="240" w:lineRule="auto"/>
        <w:ind w:firstLine="709"/>
        <w:jc w:val="both"/>
        <w:rPr>
          <w:rFonts w:ascii="Times New Roman" w:hAnsi="Times New Roman"/>
          <w:b/>
          <w:sz w:val="24"/>
          <w:szCs w:val="24"/>
        </w:rPr>
      </w:pPr>
      <w:r w:rsidRPr="002E2A1E">
        <w:rPr>
          <w:rFonts w:ascii="Times New Roman" w:hAnsi="Times New Roman"/>
          <w:b/>
          <w:sz w:val="24"/>
          <w:szCs w:val="24"/>
        </w:rPr>
        <w:lastRenderedPageBreak/>
        <w:t xml:space="preserve">2. Ситуация неофициального общения. </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Диалог: «Знакомство с новым коллегой по работе».</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1. Представьте, что вы нашли новую работу. Вам нужно познакомиться с новым коллегой по работе. Расскажите о себе. Расспросите коллегу о его жизни. Расспросите коллегу о правилах и режиме работы на вашем новом месте.</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2. Вы – сотрудник фирмы. Вам нужно познакомиться с новым коллегой и рассказать ему о том, какие правила и режим работы действует в вашей фирме. Расспросите нового коллегу о его жизни, предыдущем месте работы.</w:t>
      </w:r>
    </w:p>
    <w:p w:rsidR="00FD3D9F" w:rsidRPr="002E2A1E" w:rsidRDefault="00FD3D9F" w:rsidP="00C07EE8">
      <w:pPr>
        <w:spacing w:after="0" w:line="240" w:lineRule="auto"/>
        <w:ind w:firstLine="709"/>
        <w:jc w:val="both"/>
        <w:rPr>
          <w:rFonts w:ascii="Times New Roman" w:hAnsi="Times New Roman"/>
          <w:sz w:val="24"/>
          <w:szCs w:val="24"/>
        </w:rPr>
      </w:pP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b/>
          <w:sz w:val="24"/>
          <w:szCs w:val="24"/>
        </w:rPr>
        <w:t>3.</w:t>
      </w:r>
      <w:r w:rsidRPr="002E2A1E">
        <w:rPr>
          <w:rFonts w:ascii="Times New Roman" w:hAnsi="Times New Roman"/>
          <w:sz w:val="24"/>
          <w:szCs w:val="24"/>
        </w:rPr>
        <w:t xml:space="preserve"> </w:t>
      </w:r>
      <w:r w:rsidRPr="002E2A1E">
        <w:rPr>
          <w:rFonts w:ascii="Times New Roman" w:hAnsi="Times New Roman"/>
          <w:b/>
          <w:sz w:val="24"/>
          <w:szCs w:val="24"/>
        </w:rPr>
        <w:t>Ситуация неофициального общения.</w:t>
      </w:r>
      <w:r w:rsidRPr="002E2A1E">
        <w:rPr>
          <w:rFonts w:ascii="Times New Roman" w:hAnsi="Times New Roman"/>
          <w:sz w:val="24"/>
          <w:szCs w:val="24"/>
        </w:rPr>
        <w:t xml:space="preserve"> </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Диалог-спор: «Деньги решают все?».</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1. Вы считаете, что деньги – самое ценное, что есть в современном мире. Деньги могут дать человеку все, что он хочет. Деньги могут сделать человека счастливым. Докажите свою точку зрения. Используйте аргументы и примеры.</w:t>
      </w:r>
    </w:p>
    <w:p w:rsidR="00FD3D9F" w:rsidRPr="002E2A1E" w:rsidRDefault="00FD3D9F"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2. Вы считаете, что деньги – это не самое важное, что важнее чувства и эмоции человека. Вы думаете, что деньги не гарантируют счастья. Докажите свою точку зрения. Используйте аргументы и примеры.</w:t>
      </w:r>
    </w:p>
    <w:p w:rsidR="00272CB5" w:rsidRPr="002E2A1E" w:rsidRDefault="00272CB5" w:rsidP="00C07EE8">
      <w:pPr>
        <w:spacing w:after="0" w:line="240" w:lineRule="auto"/>
        <w:ind w:firstLine="709"/>
        <w:jc w:val="both"/>
        <w:rPr>
          <w:rFonts w:ascii="Times New Roman" w:hAnsi="Times New Roman"/>
          <w:b/>
          <w:sz w:val="24"/>
          <w:szCs w:val="24"/>
        </w:rPr>
      </w:pPr>
      <w:r w:rsidRPr="002E2A1E">
        <w:rPr>
          <w:rFonts w:ascii="Times New Roman" w:hAnsi="Times New Roman"/>
          <w:b/>
          <w:sz w:val="24"/>
          <w:szCs w:val="24"/>
        </w:rPr>
        <w:t xml:space="preserve">4. Ситуация неофициального общения. </w:t>
      </w:r>
    </w:p>
    <w:p w:rsidR="00272CB5" w:rsidRPr="002E2A1E" w:rsidRDefault="00272CB5"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Диалог по телефону «Приглашение друга на культурное мероприятие».</w:t>
      </w:r>
    </w:p>
    <w:p w:rsidR="00272CB5" w:rsidRPr="002E2A1E" w:rsidRDefault="00272CB5"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1. Вы хотите пойти вечером  в музей, в театр или на новую художественную  выставку. Позвоните своему другу и расспросите его о планах на вечер, рассказать о своих планах и пригласить его на одно из мероприятий.</w:t>
      </w:r>
    </w:p>
    <w:p w:rsidR="00272CB5" w:rsidRPr="002E2A1E" w:rsidRDefault="00272CB5" w:rsidP="00C07EE8">
      <w:pPr>
        <w:spacing w:after="0" w:line="240" w:lineRule="auto"/>
        <w:ind w:firstLine="709"/>
        <w:jc w:val="both"/>
        <w:rPr>
          <w:rFonts w:ascii="Times New Roman" w:hAnsi="Times New Roman"/>
          <w:sz w:val="24"/>
          <w:szCs w:val="24"/>
        </w:rPr>
      </w:pPr>
      <w:r w:rsidRPr="002E2A1E">
        <w:rPr>
          <w:rFonts w:ascii="Times New Roman" w:hAnsi="Times New Roman"/>
          <w:sz w:val="24"/>
          <w:szCs w:val="24"/>
        </w:rPr>
        <w:t>Студент 2. Вы не знаете, чем заняться вечером. Расспросите друга о его планах на вечер. Обсудите, куда бы вы хотели пойти вместе. Договоритесь о встрече.</w:t>
      </w:r>
    </w:p>
    <w:p w:rsidR="00272CB5" w:rsidRPr="002E2A1E" w:rsidRDefault="00272CB5" w:rsidP="00272CB5">
      <w:pPr>
        <w:spacing w:after="0" w:line="240" w:lineRule="auto"/>
        <w:jc w:val="both"/>
        <w:rPr>
          <w:rFonts w:ascii="Times New Roman" w:hAnsi="Times New Roman"/>
          <w:sz w:val="24"/>
          <w:szCs w:val="24"/>
        </w:rPr>
      </w:pPr>
    </w:p>
    <w:p w:rsidR="00FD3D9F" w:rsidRPr="002E2A1E" w:rsidRDefault="00FD3D9F" w:rsidP="005632D6">
      <w:pPr>
        <w:shd w:val="clear" w:color="auto" w:fill="FFFFFF"/>
        <w:spacing w:after="0" w:line="240" w:lineRule="auto"/>
        <w:ind w:firstLine="709"/>
        <w:textAlignment w:val="baseline"/>
        <w:rPr>
          <w:rFonts w:ascii="Times New Roman" w:eastAsia="Times New Roman" w:hAnsi="Times New Roman" w:cs="Times New Roman"/>
          <w:b/>
          <w:color w:val="000000"/>
          <w:sz w:val="24"/>
          <w:szCs w:val="24"/>
          <w:lang w:eastAsia="ru-RU"/>
        </w:rPr>
      </w:pPr>
      <w:r w:rsidRPr="002E2A1E">
        <w:rPr>
          <w:rFonts w:ascii="Times New Roman" w:eastAsia="Times New Roman" w:hAnsi="Times New Roman" w:cs="Times New Roman"/>
          <w:b/>
          <w:color w:val="000000"/>
          <w:sz w:val="24"/>
          <w:szCs w:val="24"/>
          <w:lang w:eastAsia="ru-RU"/>
        </w:rPr>
        <w:t>Критерии оценки</w:t>
      </w:r>
    </w:p>
    <w:p w:rsidR="005632D6" w:rsidRPr="002E2A1E" w:rsidRDefault="005632D6" w:rsidP="005632D6">
      <w:pPr>
        <w:shd w:val="clear" w:color="auto" w:fill="FFFFFF"/>
        <w:spacing w:after="0" w:line="240" w:lineRule="auto"/>
        <w:ind w:firstLine="709"/>
        <w:textAlignment w:val="baseline"/>
        <w:rPr>
          <w:rFonts w:ascii="Times New Roman" w:eastAsia="Times New Roman" w:hAnsi="Times New Roman" w:cs="Times New Roman"/>
          <w:b/>
          <w:color w:val="000000"/>
          <w:sz w:val="24"/>
          <w:szCs w:val="24"/>
          <w:lang w:eastAsia="ru-RU"/>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tblPr>
      <w:tblGrid>
        <w:gridCol w:w="314"/>
        <w:gridCol w:w="2410"/>
        <w:gridCol w:w="6691"/>
      </w:tblGrid>
      <w:tr w:rsidR="00FD3D9F" w:rsidRPr="002E2A1E" w:rsidTr="00FD3D9F">
        <w:tc>
          <w:tcPr>
            <w:tcW w:w="2724" w:type="dxa"/>
            <w:gridSpan w:val="2"/>
            <w:shd w:val="clear" w:color="auto" w:fill="auto"/>
            <w:tcMar>
              <w:top w:w="30" w:type="dxa"/>
              <w:left w:w="30" w:type="dxa"/>
              <w:bottom w:w="30" w:type="dxa"/>
              <w:right w:w="30" w:type="dxa"/>
            </w:tcMar>
            <w:vAlign w:val="bottom"/>
            <w:hideMark/>
          </w:tcPr>
          <w:p w:rsidR="00FD3D9F" w:rsidRPr="002E2A1E" w:rsidRDefault="00FD3D9F" w:rsidP="00FD3D9F">
            <w:pPr>
              <w:spacing w:after="0" w:line="240" w:lineRule="auto"/>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Оценка</w:t>
            </w:r>
          </w:p>
        </w:tc>
        <w:tc>
          <w:tcPr>
            <w:tcW w:w="6691" w:type="dxa"/>
            <w:shd w:val="clear" w:color="auto" w:fill="auto"/>
            <w:tcMar>
              <w:top w:w="30" w:type="dxa"/>
              <w:left w:w="30" w:type="dxa"/>
              <w:bottom w:w="30" w:type="dxa"/>
              <w:right w:w="30" w:type="dxa"/>
            </w:tcMar>
            <w:vAlign w:val="bottom"/>
            <w:hideMark/>
          </w:tcPr>
          <w:p w:rsidR="00FD3D9F" w:rsidRPr="002E2A1E" w:rsidRDefault="00FD3D9F" w:rsidP="00FD3D9F">
            <w:pPr>
              <w:spacing w:after="0" w:line="240" w:lineRule="auto"/>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Описание</w:t>
            </w:r>
          </w:p>
        </w:tc>
      </w:tr>
      <w:tr w:rsidR="00FD3D9F" w:rsidRPr="002E2A1E" w:rsidTr="00FD3D9F">
        <w:tc>
          <w:tcPr>
            <w:tcW w:w="314"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5</w:t>
            </w:r>
          </w:p>
        </w:tc>
        <w:tc>
          <w:tcPr>
            <w:tcW w:w="2410"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Отлично</w:t>
            </w:r>
          </w:p>
        </w:tc>
        <w:tc>
          <w:tcPr>
            <w:tcW w:w="6691" w:type="dxa"/>
            <w:shd w:val="clear" w:color="auto" w:fill="auto"/>
            <w:tcMar>
              <w:top w:w="30" w:type="dxa"/>
              <w:left w:w="30" w:type="dxa"/>
              <w:bottom w:w="30" w:type="dxa"/>
              <w:right w:w="30" w:type="dxa"/>
            </w:tcMar>
            <w:vAlign w:val="center"/>
            <w:hideMark/>
          </w:tcPr>
          <w:p w:rsidR="00FD3D9F" w:rsidRPr="002E2A1E" w:rsidRDefault="00FD3D9F" w:rsidP="00272CB5">
            <w:pPr>
              <w:spacing w:after="0" w:line="240" w:lineRule="auto"/>
              <w:jc w:val="both"/>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выставляется студенту, если студент демонстрирует владение нормами, принятыми в официальном и неофициальном общении; владеет лексикой по теме; правильно выражает интенции (</w:t>
            </w:r>
            <w:r w:rsidR="00272CB5" w:rsidRPr="002E2A1E">
              <w:rPr>
                <w:rFonts w:ascii="Times New Roman" w:eastAsia="Times New Roman" w:hAnsi="Times New Roman" w:cs="Times New Roman"/>
                <w:color w:val="000000"/>
                <w:sz w:val="24"/>
                <w:szCs w:val="20"/>
                <w:lang w:eastAsia="ru-RU"/>
              </w:rPr>
              <w:t>согласно теме диалога</w:t>
            </w:r>
            <w:r w:rsidRPr="002E2A1E">
              <w:rPr>
                <w:rFonts w:ascii="Times New Roman" w:eastAsia="Times New Roman" w:hAnsi="Times New Roman" w:cs="Times New Roman"/>
                <w:color w:val="000000"/>
                <w:sz w:val="24"/>
                <w:szCs w:val="20"/>
                <w:lang w:eastAsia="ru-RU"/>
              </w:rPr>
              <w:t>)</w:t>
            </w:r>
          </w:p>
        </w:tc>
      </w:tr>
      <w:tr w:rsidR="00FD3D9F" w:rsidRPr="002E2A1E" w:rsidTr="00FD3D9F">
        <w:tc>
          <w:tcPr>
            <w:tcW w:w="314"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4</w:t>
            </w:r>
          </w:p>
        </w:tc>
        <w:tc>
          <w:tcPr>
            <w:tcW w:w="2410"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Хорошо</w:t>
            </w:r>
          </w:p>
        </w:tc>
        <w:tc>
          <w:tcPr>
            <w:tcW w:w="6691"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both"/>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выставляется студенту, если студент демонстрирует владение нормами, принятыми в общении; при выражении интенций (</w:t>
            </w:r>
            <w:r w:rsidR="00272CB5" w:rsidRPr="002E2A1E">
              <w:rPr>
                <w:rFonts w:ascii="Times New Roman" w:eastAsia="Times New Roman" w:hAnsi="Times New Roman" w:cs="Times New Roman"/>
                <w:color w:val="000000"/>
                <w:sz w:val="24"/>
                <w:szCs w:val="20"/>
                <w:lang w:eastAsia="ru-RU"/>
              </w:rPr>
              <w:t>согласно теме диалога</w:t>
            </w:r>
            <w:r w:rsidRPr="002E2A1E">
              <w:rPr>
                <w:rFonts w:ascii="Times New Roman" w:eastAsia="Times New Roman" w:hAnsi="Times New Roman" w:cs="Times New Roman"/>
                <w:color w:val="000000"/>
                <w:sz w:val="24"/>
                <w:szCs w:val="20"/>
                <w:lang w:eastAsia="ru-RU"/>
              </w:rPr>
              <w:t>) допускает незначительные ошибки</w:t>
            </w:r>
          </w:p>
        </w:tc>
      </w:tr>
      <w:tr w:rsidR="00FD3D9F" w:rsidRPr="002E2A1E" w:rsidTr="00FD3D9F">
        <w:tc>
          <w:tcPr>
            <w:tcW w:w="314"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3</w:t>
            </w:r>
          </w:p>
        </w:tc>
        <w:tc>
          <w:tcPr>
            <w:tcW w:w="2410"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Удовлетворительно</w:t>
            </w:r>
          </w:p>
        </w:tc>
        <w:tc>
          <w:tcPr>
            <w:tcW w:w="6691"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both"/>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выставляется студенту, если студент демонстрирует частичное владение нормами, принятыми в общении; при выражении интенций (</w:t>
            </w:r>
            <w:r w:rsidR="00272CB5" w:rsidRPr="002E2A1E">
              <w:rPr>
                <w:rFonts w:ascii="Times New Roman" w:eastAsia="Times New Roman" w:hAnsi="Times New Roman" w:cs="Times New Roman"/>
                <w:color w:val="000000"/>
                <w:sz w:val="24"/>
                <w:szCs w:val="20"/>
                <w:lang w:eastAsia="ru-RU"/>
              </w:rPr>
              <w:t>согласно теме диалога</w:t>
            </w:r>
            <w:r w:rsidRPr="002E2A1E">
              <w:rPr>
                <w:rFonts w:ascii="Times New Roman" w:eastAsia="Times New Roman" w:hAnsi="Times New Roman" w:cs="Times New Roman"/>
                <w:color w:val="000000"/>
                <w:sz w:val="24"/>
                <w:szCs w:val="20"/>
                <w:lang w:eastAsia="ru-RU"/>
              </w:rPr>
              <w:t>) допускает грубые ошибки, интенции выражены частично или искажены</w:t>
            </w:r>
          </w:p>
        </w:tc>
      </w:tr>
      <w:tr w:rsidR="00FD3D9F" w:rsidRPr="002E2A1E" w:rsidTr="00FD3D9F">
        <w:tc>
          <w:tcPr>
            <w:tcW w:w="314"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2</w:t>
            </w:r>
          </w:p>
        </w:tc>
        <w:tc>
          <w:tcPr>
            <w:tcW w:w="2410"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Неудовлетворительно</w:t>
            </w:r>
          </w:p>
        </w:tc>
        <w:tc>
          <w:tcPr>
            <w:tcW w:w="6691" w:type="dxa"/>
            <w:shd w:val="clear" w:color="auto" w:fill="auto"/>
            <w:tcMar>
              <w:top w:w="30" w:type="dxa"/>
              <w:left w:w="30" w:type="dxa"/>
              <w:bottom w:w="30" w:type="dxa"/>
              <w:right w:w="30" w:type="dxa"/>
            </w:tcMar>
            <w:vAlign w:val="center"/>
            <w:hideMark/>
          </w:tcPr>
          <w:p w:rsidR="00FD3D9F" w:rsidRPr="002E2A1E" w:rsidRDefault="00FD3D9F" w:rsidP="00FD3D9F">
            <w:pPr>
              <w:spacing w:after="0" w:line="240" w:lineRule="auto"/>
              <w:jc w:val="both"/>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выставляется студенту, если студент демонстрирует отсутствие владения нормами, принятыми в общении; необходимые интенции (</w:t>
            </w:r>
            <w:r w:rsidR="00272CB5" w:rsidRPr="002E2A1E">
              <w:rPr>
                <w:rFonts w:ascii="Times New Roman" w:eastAsia="Times New Roman" w:hAnsi="Times New Roman" w:cs="Times New Roman"/>
                <w:color w:val="000000"/>
                <w:sz w:val="24"/>
                <w:szCs w:val="20"/>
                <w:lang w:eastAsia="ru-RU"/>
              </w:rPr>
              <w:t>согласно теме диалога</w:t>
            </w:r>
            <w:r w:rsidRPr="002E2A1E">
              <w:rPr>
                <w:rFonts w:ascii="Times New Roman" w:eastAsia="Times New Roman" w:hAnsi="Times New Roman" w:cs="Times New Roman"/>
                <w:color w:val="000000"/>
                <w:sz w:val="24"/>
                <w:szCs w:val="20"/>
                <w:lang w:eastAsia="ru-RU"/>
              </w:rPr>
              <w:t>) не выражены</w:t>
            </w:r>
          </w:p>
        </w:tc>
      </w:tr>
    </w:tbl>
    <w:p w:rsidR="00FD3D9F" w:rsidRPr="002E2A1E" w:rsidRDefault="00FD3D9F" w:rsidP="00C07EE8">
      <w:pPr>
        <w:tabs>
          <w:tab w:val="left" w:pos="1843"/>
        </w:tabs>
        <w:spacing w:after="0" w:line="240" w:lineRule="auto"/>
        <w:ind w:firstLine="709"/>
        <w:rPr>
          <w:rFonts w:ascii="Times New Roman" w:hAnsi="Times New Roman"/>
          <w:b/>
          <w:sz w:val="24"/>
          <w:szCs w:val="24"/>
        </w:rPr>
      </w:pPr>
    </w:p>
    <w:p w:rsidR="00272CB5" w:rsidRPr="002E2A1E" w:rsidRDefault="00272CB5" w:rsidP="00C07EE8">
      <w:pPr>
        <w:tabs>
          <w:tab w:val="left" w:pos="1843"/>
        </w:tabs>
        <w:spacing w:after="0" w:line="240" w:lineRule="auto"/>
        <w:ind w:firstLine="709"/>
        <w:rPr>
          <w:rFonts w:ascii="Times New Roman" w:hAnsi="Times New Roman"/>
          <w:b/>
          <w:i/>
          <w:sz w:val="24"/>
        </w:rPr>
      </w:pPr>
      <w:r w:rsidRPr="002E2A1E">
        <w:rPr>
          <w:rFonts w:ascii="Times New Roman" w:hAnsi="Times New Roman"/>
          <w:b/>
          <w:i/>
          <w:sz w:val="24"/>
        </w:rPr>
        <w:t xml:space="preserve">Задание </w:t>
      </w:r>
      <w:r w:rsidRPr="002E2A1E">
        <w:rPr>
          <w:rFonts w:ascii="Times New Roman" w:hAnsi="Times New Roman"/>
          <w:b/>
          <w:i/>
          <w:sz w:val="24"/>
          <w:lang w:val="en-US"/>
        </w:rPr>
        <w:t>B</w:t>
      </w:r>
      <w:r w:rsidRPr="002E2A1E">
        <w:rPr>
          <w:rFonts w:ascii="Times New Roman" w:hAnsi="Times New Roman"/>
          <w:b/>
          <w:i/>
          <w:sz w:val="24"/>
        </w:rPr>
        <w:t>3. Дискуссия</w:t>
      </w:r>
    </w:p>
    <w:p w:rsidR="00746A7C" w:rsidRPr="002E2A1E" w:rsidRDefault="00746A7C"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1. Тема дискуссии: «Учеба за границей: плюсы и минусы».</w:t>
      </w:r>
    </w:p>
    <w:p w:rsidR="00746A7C" w:rsidRPr="002E2A1E" w:rsidRDefault="00746A7C"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Вопросы для обсуждения:</w:t>
      </w:r>
    </w:p>
    <w:p w:rsidR="00746A7C" w:rsidRPr="002E2A1E" w:rsidRDefault="00746A7C" w:rsidP="00C07EE8">
      <w:pPr>
        <w:pStyle w:val="aa"/>
        <w:numPr>
          <w:ilvl w:val="0"/>
          <w:numId w:val="21"/>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Престижно дли учиться за границей? </w:t>
      </w:r>
    </w:p>
    <w:p w:rsidR="00746A7C" w:rsidRPr="002E2A1E" w:rsidRDefault="00746A7C" w:rsidP="00C07EE8">
      <w:pPr>
        <w:pStyle w:val="aa"/>
        <w:numPr>
          <w:ilvl w:val="0"/>
          <w:numId w:val="21"/>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В какие страны едут студенты из вашей страны учиться? </w:t>
      </w:r>
    </w:p>
    <w:p w:rsidR="00746A7C" w:rsidRPr="002E2A1E" w:rsidRDefault="00746A7C" w:rsidP="00C07EE8">
      <w:pPr>
        <w:pStyle w:val="aa"/>
        <w:numPr>
          <w:ilvl w:val="0"/>
          <w:numId w:val="21"/>
        </w:numPr>
        <w:tabs>
          <w:tab w:val="left" w:pos="1843"/>
        </w:tabs>
        <w:spacing w:after="0" w:line="240" w:lineRule="auto"/>
        <w:ind w:left="714" w:firstLine="709"/>
        <w:rPr>
          <w:rFonts w:ascii="Times New Roman" w:hAnsi="Times New Roman"/>
          <w:sz w:val="24"/>
          <w:szCs w:val="24"/>
        </w:rPr>
      </w:pPr>
      <w:r w:rsidRPr="002E2A1E">
        <w:rPr>
          <w:rFonts w:ascii="Times New Roman" w:hAnsi="Times New Roman"/>
          <w:sz w:val="24"/>
          <w:szCs w:val="24"/>
        </w:rPr>
        <w:t xml:space="preserve">Какие плюсы вы видите в учебе за границей? </w:t>
      </w:r>
    </w:p>
    <w:p w:rsidR="00746A7C" w:rsidRPr="002E2A1E" w:rsidRDefault="00746A7C" w:rsidP="00C07EE8">
      <w:pPr>
        <w:pStyle w:val="aa"/>
        <w:numPr>
          <w:ilvl w:val="0"/>
          <w:numId w:val="21"/>
        </w:numPr>
        <w:tabs>
          <w:tab w:val="left" w:pos="1843"/>
        </w:tabs>
        <w:spacing w:after="0" w:line="240" w:lineRule="auto"/>
        <w:ind w:left="714" w:firstLine="709"/>
        <w:rPr>
          <w:rFonts w:ascii="Times New Roman" w:hAnsi="Times New Roman"/>
          <w:sz w:val="24"/>
          <w:szCs w:val="24"/>
        </w:rPr>
      </w:pPr>
      <w:r w:rsidRPr="002E2A1E">
        <w:rPr>
          <w:rFonts w:ascii="Times New Roman" w:hAnsi="Times New Roman"/>
          <w:sz w:val="24"/>
          <w:szCs w:val="24"/>
        </w:rPr>
        <w:t xml:space="preserve">Какие минусы есть в учебе за границей? </w:t>
      </w:r>
    </w:p>
    <w:p w:rsidR="00746A7C" w:rsidRPr="002E2A1E" w:rsidRDefault="00746A7C" w:rsidP="00C07EE8">
      <w:pPr>
        <w:pStyle w:val="aa"/>
        <w:numPr>
          <w:ilvl w:val="0"/>
          <w:numId w:val="21"/>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О чем нужно думать, выбирая иностранный университет? </w:t>
      </w:r>
    </w:p>
    <w:p w:rsidR="00CF7CC2" w:rsidRPr="002E2A1E" w:rsidRDefault="00CF7CC2"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lastRenderedPageBreak/>
        <w:t xml:space="preserve">2. </w:t>
      </w:r>
      <w:r w:rsidRPr="002E2A1E">
        <w:rPr>
          <w:rFonts w:ascii="Times New Roman" w:hAnsi="Times New Roman"/>
          <w:sz w:val="24"/>
          <w:szCs w:val="24"/>
        </w:rPr>
        <w:t xml:space="preserve">Тема дискуссии: </w:t>
      </w:r>
      <w:r w:rsidRPr="002E2A1E">
        <w:rPr>
          <w:rFonts w:ascii="Times New Roman" w:eastAsia="Times New Roman" w:hAnsi="Times New Roman" w:cs="Times New Roman"/>
          <w:color w:val="000000"/>
          <w:sz w:val="24"/>
          <w:szCs w:val="24"/>
          <w:lang w:eastAsia="ru-RU"/>
        </w:rPr>
        <w:t>«Первое впечатление, какое оно?».</w:t>
      </w:r>
    </w:p>
    <w:p w:rsidR="00CF7CC2" w:rsidRPr="002E2A1E" w:rsidRDefault="00CF7CC2"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Вопросы для обсуждения:</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Первое впечатление важно или нет? </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В каких ситуациях обычно нужно произвести впечатление? </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Нужно ли уметь произвести впечатление? </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Назовите ситуации, когда вы хотели произвести впечатление на другого человека или на других людей. </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Умеете ли Вы произвести впечатление? </w:t>
      </w:r>
    </w:p>
    <w:p w:rsidR="00CF7CC2" w:rsidRPr="002E2A1E" w:rsidRDefault="00CF7CC2" w:rsidP="00C07EE8">
      <w:pPr>
        <w:pStyle w:val="aa"/>
        <w:numPr>
          <w:ilvl w:val="0"/>
          <w:numId w:val="22"/>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Почему Вы так думаете? </w:t>
      </w:r>
    </w:p>
    <w:p w:rsidR="00CF7CC2" w:rsidRPr="002E2A1E" w:rsidRDefault="00CF7CC2" w:rsidP="00C07EE8">
      <w:pPr>
        <w:pStyle w:val="aa"/>
        <w:numPr>
          <w:ilvl w:val="0"/>
          <w:numId w:val="22"/>
        </w:numPr>
        <w:tabs>
          <w:tab w:val="left" w:pos="1843"/>
        </w:tabs>
        <w:spacing w:after="0" w:line="240" w:lineRule="auto"/>
        <w:ind w:firstLine="709"/>
        <w:rPr>
          <w:rFonts w:ascii="Times New Roman" w:hAnsi="Times New Roman" w:cs="Times New Roman"/>
          <w:sz w:val="24"/>
          <w:szCs w:val="24"/>
        </w:rPr>
      </w:pPr>
      <w:r w:rsidRPr="002E2A1E">
        <w:rPr>
          <w:rFonts w:ascii="Times New Roman" w:eastAsia="Times New Roman" w:hAnsi="Times New Roman" w:cs="Times New Roman"/>
          <w:color w:val="000000"/>
          <w:sz w:val="24"/>
          <w:szCs w:val="24"/>
          <w:shd w:val="clear" w:color="auto" w:fill="FFFFFF"/>
          <w:lang w:eastAsia="ru-RU"/>
        </w:rPr>
        <w:t>Легко ли изменить первое впечатление? </w:t>
      </w:r>
    </w:p>
    <w:p w:rsidR="00CF7CC2" w:rsidRPr="002E2A1E" w:rsidRDefault="00CF7CC2"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3. Тема дискуссии: «Всегда ли закон справедлив?».</w:t>
      </w:r>
    </w:p>
    <w:p w:rsidR="00CF7CC2" w:rsidRPr="002E2A1E" w:rsidRDefault="00CF7CC2"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Вопросы для обсуждения:</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Что такое справедливость? </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Как соотносятся закон и справедливость? </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Что сильнее: закон или справедливость? </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Имеет ли закон границы? </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Имеет ли справедливость границы? </w:t>
      </w:r>
    </w:p>
    <w:p w:rsidR="00CF7CC2" w:rsidRPr="002E2A1E" w:rsidRDefault="00CF7CC2" w:rsidP="00C07EE8">
      <w:pPr>
        <w:pStyle w:val="aa"/>
        <w:numPr>
          <w:ilvl w:val="0"/>
          <w:numId w:val="24"/>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Всегда ли закон справедлив?</w:t>
      </w:r>
    </w:p>
    <w:p w:rsidR="00CF7CC2" w:rsidRPr="002E2A1E" w:rsidRDefault="00CF7CC2"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4. Тема дискуссии: «Роль денег в жизни человека».</w:t>
      </w:r>
    </w:p>
    <w:p w:rsidR="00CF7CC2" w:rsidRPr="002E2A1E" w:rsidRDefault="00CF7CC2" w:rsidP="00C07EE8">
      <w:p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Вопросы для обсуждения:</w:t>
      </w:r>
    </w:p>
    <w:p w:rsidR="00CF7CC2" w:rsidRPr="002E2A1E" w:rsidRDefault="00CF7CC2" w:rsidP="00C07EE8">
      <w:pPr>
        <w:pStyle w:val="aa"/>
        <w:numPr>
          <w:ilvl w:val="0"/>
          <w:numId w:val="25"/>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Что могут дать человеку деньги? </w:t>
      </w:r>
    </w:p>
    <w:p w:rsidR="00CF7CC2" w:rsidRPr="002E2A1E" w:rsidRDefault="00CF7CC2" w:rsidP="00C07EE8">
      <w:pPr>
        <w:pStyle w:val="aa"/>
        <w:numPr>
          <w:ilvl w:val="0"/>
          <w:numId w:val="25"/>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Все ли возможно, если у тебя есть деньги? </w:t>
      </w:r>
    </w:p>
    <w:p w:rsidR="00CF7CC2" w:rsidRPr="002E2A1E" w:rsidRDefault="00CF7CC2" w:rsidP="00C07EE8">
      <w:pPr>
        <w:pStyle w:val="aa"/>
        <w:numPr>
          <w:ilvl w:val="0"/>
          <w:numId w:val="25"/>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Как научиться относиться к деньгам правильно? </w:t>
      </w:r>
    </w:p>
    <w:p w:rsidR="00CF7CC2" w:rsidRPr="002E2A1E" w:rsidRDefault="00CF7CC2" w:rsidP="00C07EE8">
      <w:pPr>
        <w:pStyle w:val="aa"/>
        <w:numPr>
          <w:ilvl w:val="0"/>
          <w:numId w:val="25"/>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 xml:space="preserve">Что может потерять человек в погоне за деньгами? </w:t>
      </w:r>
    </w:p>
    <w:p w:rsidR="00CF7CC2" w:rsidRPr="002E2A1E" w:rsidRDefault="00CF7CC2" w:rsidP="00C07EE8">
      <w:pPr>
        <w:pStyle w:val="aa"/>
        <w:numPr>
          <w:ilvl w:val="0"/>
          <w:numId w:val="25"/>
        </w:numPr>
        <w:tabs>
          <w:tab w:val="left" w:pos="1843"/>
        </w:tabs>
        <w:spacing w:after="0" w:line="240" w:lineRule="auto"/>
        <w:ind w:firstLine="709"/>
        <w:rPr>
          <w:rFonts w:ascii="Times New Roman" w:hAnsi="Times New Roman"/>
          <w:sz w:val="24"/>
          <w:szCs w:val="24"/>
        </w:rPr>
      </w:pPr>
      <w:r w:rsidRPr="002E2A1E">
        <w:rPr>
          <w:rFonts w:ascii="Times New Roman" w:hAnsi="Times New Roman"/>
          <w:sz w:val="24"/>
          <w:szCs w:val="24"/>
        </w:rPr>
        <w:t>Возможен ли мир без денег?</w:t>
      </w:r>
    </w:p>
    <w:p w:rsidR="00CF7CC2" w:rsidRPr="002E2A1E" w:rsidRDefault="00504270"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hAnsi="Times New Roman"/>
          <w:sz w:val="24"/>
          <w:szCs w:val="24"/>
        </w:rPr>
        <w:t xml:space="preserve">5. Тема дискуссии: </w:t>
      </w:r>
      <w:r w:rsidR="00CF7CC2" w:rsidRPr="002E2A1E">
        <w:rPr>
          <w:rFonts w:ascii="Times New Roman" w:eastAsia="Times New Roman" w:hAnsi="Times New Roman" w:cs="Times New Roman"/>
          <w:color w:val="000000"/>
          <w:sz w:val="24"/>
          <w:szCs w:val="24"/>
          <w:lang w:eastAsia="ru-RU"/>
        </w:rPr>
        <w:t>«Польза и вред технического прогресса».</w:t>
      </w:r>
    </w:p>
    <w:p w:rsidR="00CF7CC2" w:rsidRPr="002E2A1E" w:rsidRDefault="00CF7CC2"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Вопросы для обсуждения:</w:t>
      </w:r>
    </w:p>
    <w:p w:rsidR="00504270" w:rsidRPr="002E2A1E" w:rsidRDefault="00CF7CC2" w:rsidP="00C07EE8">
      <w:pPr>
        <w:pStyle w:val="aa"/>
        <w:numPr>
          <w:ilvl w:val="0"/>
          <w:numId w:val="26"/>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proofErr w:type="gramStart"/>
      <w:r w:rsidRPr="002E2A1E">
        <w:rPr>
          <w:rFonts w:ascii="Times New Roman" w:eastAsia="Times New Roman" w:hAnsi="Times New Roman" w:cs="Times New Roman"/>
          <w:color w:val="000000"/>
          <w:sz w:val="24"/>
          <w:szCs w:val="24"/>
          <w:shd w:val="clear" w:color="auto" w:fill="FFFFFF"/>
          <w:lang w:eastAsia="ru-RU"/>
        </w:rPr>
        <w:t xml:space="preserve">Какие изменения произошли в науке и технике за последние 20 лет? </w:t>
      </w:r>
      <w:proofErr w:type="gramEnd"/>
    </w:p>
    <w:p w:rsidR="00504270" w:rsidRPr="002E2A1E" w:rsidRDefault="00CF7CC2" w:rsidP="00C07EE8">
      <w:pPr>
        <w:pStyle w:val="aa"/>
        <w:numPr>
          <w:ilvl w:val="0"/>
          <w:numId w:val="26"/>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 повлияли технические изменения на жизни людей? </w:t>
      </w:r>
    </w:p>
    <w:p w:rsidR="00504270" w:rsidRPr="002E2A1E" w:rsidRDefault="00CF7CC2" w:rsidP="00C07EE8">
      <w:pPr>
        <w:pStyle w:val="aa"/>
        <w:numPr>
          <w:ilvl w:val="0"/>
          <w:numId w:val="26"/>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 вы оцениваете влияние технического прогресса на жизнь человека? </w:t>
      </w:r>
    </w:p>
    <w:p w:rsidR="00504270" w:rsidRPr="002E2A1E" w:rsidRDefault="00CF7CC2" w:rsidP="00C07EE8">
      <w:pPr>
        <w:pStyle w:val="aa"/>
        <w:numPr>
          <w:ilvl w:val="0"/>
          <w:numId w:val="26"/>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Может ли человек прожить без технических инноваций в современных условиях? </w:t>
      </w:r>
    </w:p>
    <w:p w:rsidR="00CF7CC2" w:rsidRPr="002E2A1E" w:rsidRDefault="00CF7CC2" w:rsidP="00C07EE8">
      <w:pPr>
        <w:pStyle w:val="aa"/>
        <w:numPr>
          <w:ilvl w:val="0"/>
          <w:numId w:val="26"/>
        </w:numPr>
        <w:tabs>
          <w:tab w:val="left" w:pos="1843"/>
        </w:tabs>
        <w:spacing w:after="0" w:line="240" w:lineRule="auto"/>
        <w:ind w:firstLine="709"/>
        <w:rPr>
          <w:rFonts w:ascii="Times New Roman" w:hAnsi="Times New Roman" w:cs="Times New Roman"/>
          <w:sz w:val="24"/>
          <w:szCs w:val="24"/>
        </w:rPr>
      </w:pPr>
      <w:r w:rsidRPr="002E2A1E">
        <w:rPr>
          <w:rFonts w:ascii="Times New Roman" w:eastAsia="Times New Roman" w:hAnsi="Times New Roman" w:cs="Times New Roman"/>
          <w:color w:val="000000"/>
          <w:sz w:val="24"/>
          <w:szCs w:val="24"/>
          <w:shd w:val="clear" w:color="auto" w:fill="FFFFFF"/>
          <w:lang w:eastAsia="ru-RU"/>
        </w:rPr>
        <w:t>Как уберечь детей от плохого влияния технического прогресса? </w:t>
      </w:r>
    </w:p>
    <w:p w:rsidR="00504270" w:rsidRPr="002E2A1E" w:rsidRDefault="00504270"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hAnsi="Times New Roman"/>
          <w:sz w:val="24"/>
          <w:szCs w:val="24"/>
        </w:rPr>
        <w:t xml:space="preserve">6. Тема дискуссии: </w:t>
      </w:r>
      <w:r w:rsidRPr="002E2A1E">
        <w:rPr>
          <w:rFonts w:ascii="Times New Roman" w:eastAsia="Times New Roman" w:hAnsi="Times New Roman" w:cs="Times New Roman"/>
          <w:color w:val="000000"/>
          <w:sz w:val="24"/>
          <w:szCs w:val="24"/>
          <w:lang w:eastAsia="ru-RU"/>
        </w:rPr>
        <w:t>«Роль искусства в жизни современного человека».</w:t>
      </w:r>
    </w:p>
    <w:p w:rsidR="00504270" w:rsidRPr="002E2A1E" w:rsidRDefault="00504270" w:rsidP="00C07EE8">
      <w:pPr>
        <w:shd w:val="clear" w:color="auto" w:fill="FFFFFF"/>
        <w:tabs>
          <w:tab w:val="left" w:pos="1843"/>
        </w:tabs>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Вопросы для обсуждения:</w:t>
      </w:r>
    </w:p>
    <w:p w:rsidR="00504270" w:rsidRPr="002E2A1E" w:rsidRDefault="00504270" w:rsidP="00C07EE8">
      <w:pPr>
        <w:pStyle w:val="aa"/>
        <w:numPr>
          <w:ilvl w:val="0"/>
          <w:numId w:val="27"/>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Какая главная функция искусства? </w:t>
      </w:r>
    </w:p>
    <w:p w:rsidR="00504270" w:rsidRPr="002E2A1E" w:rsidRDefault="00504270" w:rsidP="00C07EE8">
      <w:pPr>
        <w:pStyle w:val="aa"/>
        <w:numPr>
          <w:ilvl w:val="0"/>
          <w:numId w:val="27"/>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 изменилось искусство за последние сто лет? </w:t>
      </w:r>
    </w:p>
    <w:p w:rsidR="00504270" w:rsidRPr="002E2A1E" w:rsidRDefault="00504270" w:rsidP="00C07EE8">
      <w:pPr>
        <w:pStyle w:val="aa"/>
        <w:numPr>
          <w:ilvl w:val="0"/>
          <w:numId w:val="27"/>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Какой вид искусства сейчас самый популярный? </w:t>
      </w:r>
    </w:p>
    <w:p w:rsidR="00504270" w:rsidRPr="002E2A1E" w:rsidRDefault="00504270" w:rsidP="00C07EE8">
      <w:pPr>
        <w:pStyle w:val="aa"/>
        <w:numPr>
          <w:ilvl w:val="0"/>
          <w:numId w:val="27"/>
        </w:numPr>
        <w:tabs>
          <w:tab w:val="left" w:pos="1843"/>
        </w:tabs>
        <w:spacing w:after="0" w:line="240" w:lineRule="auto"/>
        <w:ind w:firstLine="709"/>
        <w:rPr>
          <w:rFonts w:ascii="Times New Roman" w:eastAsia="Times New Roman" w:hAnsi="Times New Roman" w:cs="Times New Roman"/>
          <w:color w:val="000000"/>
          <w:sz w:val="24"/>
          <w:szCs w:val="24"/>
          <w:shd w:val="clear" w:color="auto" w:fill="FFFFFF"/>
          <w:lang w:eastAsia="ru-RU"/>
        </w:rPr>
      </w:pPr>
      <w:r w:rsidRPr="002E2A1E">
        <w:rPr>
          <w:rFonts w:ascii="Times New Roman" w:eastAsia="Times New Roman" w:hAnsi="Times New Roman" w:cs="Times New Roman"/>
          <w:color w:val="000000"/>
          <w:sz w:val="24"/>
          <w:szCs w:val="24"/>
          <w:shd w:val="clear" w:color="auto" w:fill="FFFFFF"/>
          <w:lang w:eastAsia="ru-RU"/>
        </w:rPr>
        <w:t xml:space="preserve">Как вы относитесь к классическому и современному искусству? </w:t>
      </w:r>
    </w:p>
    <w:p w:rsidR="00504270" w:rsidRPr="002E2A1E" w:rsidRDefault="00504270" w:rsidP="00C07EE8">
      <w:pPr>
        <w:pStyle w:val="aa"/>
        <w:numPr>
          <w:ilvl w:val="0"/>
          <w:numId w:val="27"/>
        </w:numPr>
        <w:tabs>
          <w:tab w:val="left" w:pos="1843"/>
        </w:tabs>
        <w:spacing w:after="0" w:line="240" w:lineRule="auto"/>
        <w:ind w:firstLine="709"/>
        <w:rPr>
          <w:rFonts w:ascii="Times New Roman" w:hAnsi="Times New Roman" w:cs="Times New Roman"/>
          <w:sz w:val="24"/>
          <w:szCs w:val="24"/>
        </w:rPr>
      </w:pPr>
      <w:r w:rsidRPr="002E2A1E">
        <w:rPr>
          <w:rFonts w:ascii="Times New Roman" w:eastAsia="Times New Roman" w:hAnsi="Times New Roman" w:cs="Times New Roman"/>
          <w:color w:val="000000"/>
          <w:sz w:val="24"/>
          <w:szCs w:val="24"/>
          <w:shd w:val="clear" w:color="auto" w:fill="FFFFFF"/>
          <w:lang w:eastAsia="ru-RU"/>
        </w:rPr>
        <w:t>Какие новые виды искусства могут появиться в будущем?</w:t>
      </w:r>
    </w:p>
    <w:p w:rsidR="00504270" w:rsidRPr="002E2A1E" w:rsidRDefault="00504270" w:rsidP="00C07EE8">
      <w:pPr>
        <w:tabs>
          <w:tab w:val="left" w:pos="1843"/>
        </w:tabs>
        <w:spacing w:after="0" w:line="240" w:lineRule="auto"/>
        <w:ind w:firstLine="709"/>
        <w:rPr>
          <w:rFonts w:ascii="Times New Roman" w:hAnsi="Times New Roman"/>
          <w:sz w:val="24"/>
          <w:szCs w:val="24"/>
        </w:rPr>
      </w:pPr>
    </w:p>
    <w:p w:rsidR="00746A7C" w:rsidRPr="002E2A1E" w:rsidRDefault="00746A7C" w:rsidP="00C07EE8">
      <w:pPr>
        <w:tabs>
          <w:tab w:val="left" w:pos="1134"/>
        </w:tabs>
        <w:spacing w:after="0" w:line="240" w:lineRule="auto"/>
        <w:ind w:firstLine="709"/>
        <w:rPr>
          <w:rFonts w:ascii="Times New Roman" w:hAnsi="Times New Roman"/>
          <w:b/>
          <w:i/>
          <w:sz w:val="24"/>
          <w:szCs w:val="24"/>
        </w:rPr>
      </w:pPr>
      <w:r w:rsidRPr="002E2A1E">
        <w:rPr>
          <w:rFonts w:ascii="Times New Roman" w:hAnsi="Times New Roman"/>
          <w:b/>
          <w:i/>
          <w:sz w:val="24"/>
          <w:szCs w:val="24"/>
        </w:rPr>
        <w:t>Краткие методические указания:</w:t>
      </w:r>
    </w:p>
    <w:p w:rsidR="00746A7C" w:rsidRPr="002E2A1E" w:rsidRDefault="00746A7C" w:rsidP="00C07EE8">
      <w:pPr>
        <w:pStyle w:val="aa"/>
        <w:numPr>
          <w:ilvl w:val="0"/>
          <w:numId w:val="23"/>
        </w:numPr>
        <w:tabs>
          <w:tab w:val="left" w:pos="1134"/>
        </w:tabs>
        <w:spacing w:after="0" w:line="240" w:lineRule="auto"/>
        <w:ind w:left="0" w:firstLine="709"/>
        <w:rPr>
          <w:rFonts w:ascii="Times New Roman" w:hAnsi="Times New Roman"/>
          <w:sz w:val="24"/>
          <w:szCs w:val="24"/>
        </w:rPr>
      </w:pPr>
      <w:r w:rsidRPr="002E2A1E">
        <w:rPr>
          <w:rFonts w:ascii="Times New Roman" w:hAnsi="Times New Roman"/>
          <w:sz w:val="24"/>
          <w:szCs w:val="24"/>
        </w:rPr>
        <w:t xml:space="preserve">Подготовка ответов на предложенные вопросы. </w:t>
      </w:r>
    </w:p>
    <w:p w:rsidR="00746A7C" w:rsidRPr="002E2A1E" w:rsidRDefault="00746A7C" w:rsidP="00C07EE8">
      <w:pPr>
        <w:pStyle w:val="aa"/>
        <w:numPr>
          <w:ilvl w:val="0"/>
          <w:numId w:val="23"/>
        </w:numPr>
        <w:tabs>
          <w:tab w:val="left" w:pos="1134"/>
        </w:tabs>
        <w:spacing w:after="0" w:line="240" w:lineRule="auto"/>
        <w:ind w:left="0" w:firstLine="709"/>
        <w:rPr>
          <w:rFonts w:ascii="Times New Roman" w:hAnsi="Times New Roman"/>
          <w:sz w:val="24"/>
          <w:szCs w:val="24"/>
        </w:rPr>
      </w:pPr>
      <w:r w:rsidRPr="002E2A1E">
        <w:rPr>
          <w:rFonts w:ascii="Times New Roman" w:hAnsi="Times New Roman"/>
          <w:sz w:val="24"/>
          <w:szCs w:val="24"/>
        </w:rPr>
        <w:t>При подготовке ответов необходимо использовать информацию по данной теме в сети Интернет и других источниках.</w:t>
      </w:r>
    </w:p>
    <w:p w:rsidR="00746A7C" w:rsidRPr="002E2A1E" w:rsidRDefault="00746A7C" w:rsidP="00C07EE8">
      <w:pPr>
        <w:pStyle w:val="aa"/>
        <w:numPr>
          <w:ilvl w:val="0"/>
          <w:numId w:val="23"/>
        </w:numPr>
        <w:tabs>
          <w:tab w:val="left" w:pos="1134"/>
        </w:tabs>
        <w:spacing w:after="0" w:line="240" w:lineRule="auto"/>
        <w:ind w:left="0" w:firstLine="709"/>
        <w:rPr>
          <w:rFonts w:ascii="Times New Roman" w:hAnsi="Times New Roman"/>
          <w:sz w:val="24"/>
          <w:szCs w:val="24"/>
        </w:rPr>
      </w:pPr>
      <w:r w:rsidRPr="002E2A1E">
        <w:rPr>
          <w:rFonts w:ascii="Times New Roman" w:hAnsi="Times New Roman"/>
          <w:sz w:val="24"/>
          <w:szCs w:val="24"/>
        </w:rPr>
        <w:t>Ответы на вопросы должны содержать ваше собственное мнение, а также аргументы в защиту мнения по каждому вопросу.</w:t>
      </w:r>
    </w:p>
    <w:p w:rsidR="00746A7C" w:rsidRPr="002E2A1E" w:rsidRDefault="00746A7C" w:rsidP="00C07EE8">
      <w:pPr>
        <w:tabs>
          <w:tab w:val="left" w:pos="1134"/>
        </w:tabs>
        <w:spacing w:after="0" w:line="240" w:lineRule="auto"/>
        <w:ind w:firstLine="709"/>
        <w:rPr>
          <w:rFonts w:ascii="Times New Roman" w:hAnsi="Times New Roman"/>
          <w:sz w:val="24"/>
          <w:szCs w:val="24"/>
        </w:rPr>
      </w:pPr>
    </w:p>
    <w:p w:rsidR="00272CB5" w:rsidRPr="002E2A1E" w:rsidRDefault="00746A7C" w:rsidP="00C07EE8">
      <w:pPr>
        <w:spacing w:after="0" w:line="240" w:lineRule="auto"/>
        <w:ind w:firstLine="709"/>
        <w:rPr>
          <w:rFonts w:ascii="Times New Roman" w:hAnsi="Times New Roman"/>
          <w:b/>
          <w:sz w:val="24"/>
          <w:szCs w:val="24"/>
        </w:rPr>
      </w:pPr>
      <w:r w:rsidRPr="002E2A1E">
        <w:rPr>
          <w:rFonts w:ascii="Times New Roman" w:hAnsi="Times New Roman"/>
          <w:b/>
          <w:sz w:val="24"/>
          <w:szCs w:val="24"/>
        </w:rPr>
        <w:t>Критерии оценки</w:t>
      </w:r>
    </w:p>
    <w:p w:rsidR="005632D6" w:rsidRPr="002E2A1E" w:rsidRDefault="005632D6" w:rsidP="00C07EE8">
      <w:pPr>
        <w:spacing w:after="0" w:line="240" w:lineRule="auto"/>
        <w:ind w:firstLine="709"/>
        <w:rPr>
          <w:rFonts w:ascii="Times New Roman" w:hAnsi="Times New Roman"/>
          <w:b/>
          <w:sz w:val="24"/>
          <w:szCs w:val="24"/>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tblPr>
      <w:tblGrid>
        <w:gridCol w:w="314"/>
        <w:gridCol w:w="2410"/>
        <w:gridCol w:w="6691"/>
      </w:tblGrid>
      <w:tr w:rsidR="00746A7C" w:rsidRPr="002E2A1E" w:rsidTr="00746A7C">
        <w:tc>
          <w:tcPr>
            <w:tcW w:w="2724" w:type="dxa"/>
            <w:gridSpan w:val="2"/>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lastRenderedPageBreak/>
              <w:t>Оценка</w:t>
            </w:r>
          </w:p>
        </w:tc>
        <w:tc>
          <w:tcPr>
            <w:tcW w:w="6691"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t>Описание</w:t>
            </w:r>
          </w:p>
        </w:tc>
      </w:tr>
      <w:tr w:rsidR="00746A7C" w:rsidRPr="002E2A1E" w:rsidTr="00746A7C">
        <w:tc>
          <w:tcPr>
            <w:tcW w:w="314"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t>5</w:t>
            </w:r>
          </w:p>
        </w:tc>
        <w:tc>
          <w:tcPr>
            <w:tcW w:w="2410" w:type="dxa"/>
            <w:shd w:val="clear" w:color="auto" w:fill="auto"/>
            <w:tcMar>
              <w:top w:w="30" w:type="dxa"/>
              <w:left w:w="30" w:type="dxa"/>
              <w:bottom w:w="30" w:type="dxa"/>
              <w:right w:w="30" w:type="dxa"/>
            </w:tcMar>
            <w:vAlign w:val="center"/>
            <w:hideMark/>
          </w:tcPr>
          <w:p w:rsidR="00FD3D9F" w:rsidRPr="002E2A1E" w:rsidRDefault="00746A7C"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Отлично</w:t>
            </w:r>
          </w:p>
        </w:tc>
        <w:tc>
          <w:tcPr>
            <w:tcW w:w="6691"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jc w:val="both"/>
              <w:rPr>
                <w:rFonts w:ascii="Times New Roman" w:hAnsi="Times New Roman"/>
                <w:sz w:val="24"/>
                <w:szCs w:val="24"/>
              </w:rPr>
            </w:pPr>
            <w:r w:rsidRPr="002E2A1E">
              <w:rPr>
                <w:rFonts w:ascii="Times New Roman" w:hAnsi="Times New Roman"/>
                <w:sz w:val="24"/>
                <w:szCs w:val="24"/>
              </w:rPr>
              <w:t>выставляется студенту, если студент активно выражал свое мнение, убедительно аргументировал свой ответ</w:t>
            </w:r>
          </w:p>
        </w:tc>
      </w:tr>
      <w:tr w:rsidR="00746A7C" w:rsidRPr="002E2A1E" w:rsidTr="00746A7C">
        <w:tc>
          <w:tcPr>
            <w:tcW w:w="314"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t>4</w:t>
            </w:r>
          </w:p>
        </w:tc>
        <w:tc>
          <w:tcPr>
            <w:tcW w:w="2410" w:type="dxa"/>
            <w:shd w:val="clear" w:color="auto" w:fill="auto"/>
            <w:tcMar>
              <w:top w:w="30" w:type="dxa"/>
              <w:left w:w="30" w:type="dxa"/>
              <w:bottom w:w="30" w:type="dxa"/>
              <w:right w:w="30" w:type="dxa"/>
            </w:tcMar>
            <w:vAlign w:val="center"/>
            <w:hideMark/>
          </w:tcPr>
          <w:p w:rsidR="00FD3D9F" w:rsidRPr="002E2A1E" w:rsidRDefault="00746A7C"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Хорошо</w:t>
            </w:r>
          </w:p>
        </w:tc>
        <w:tc>
          <w:tcPr>
            <w:tcW w:w="6691"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jc w:val="both"/>
              <w:rPr>
                <w:rFonts w:ascii="Times New Roman" w:hAnsi="Times New Roman"/>
                <w:sz w:val="24"/>
                <w:szCs w:val="24"/>
              </w:rPr>
            </w:pPr>
            <w:r w:rsidRPr="002E2A1E">
              <w:rPr>
                <w:rFonts w:ascii="Times New Roman" w:hAnsi="Times New Roman"/>
                <w:sz w:val="24"/>
                <w:szCs w:val="24"/>
              </w:rPr>
              <w:t>выставляется студенту, если студент в целом участвовал в дискуссии, аргументация недостаточно убедительна, в ответах допущены незначительные ошибки</w:t>
            </w:r>
          </w:p>
        </w:tc>
      </w:tr>
      <w:tr w:rsidR="00746A7C" w:rsidRPr="002E2A1E" w:rsidTr="00746A7C">
        <w:tc>
          <w:tcPr>
            <w:tcW w:w="314"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t>3</w:t>
            </w:r>
          </w:p>
        </w:tc>
        <w:tc>
          <w:tcPr>
            <w:tcW w:w="2410" w:type="dxa"/>
            <w:shd w:val="clear" w:color="auto" w:fill="auto"/>
            <w:tcMar>
              <w:top w:w="30" w:type="dxa"/>
              <w:left w:w="30" w:type="dxa"/>
              <w:bottom w:w="30" w:type="dxa"/>
              <w:right w:w="30" w:type="dxa"/>
            </w:tcMar>
            <w:vAlign w:val="center"/>
            <w:hideMark/>
          </w:tcPr>
          <w:p w:rsidR="00FD3D9F" w:rsidRPr="002E2A1E" w:rsidRDefault="00746A7C"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Удовлетворительно</w:t>
            </w:r>
          </w:p>
        </w:tc>
        <w:tc>
          <w:tcPr>
            <w:tcW w:w="6691" w:type="dxa"/>
            <w:shd w:val="clear" w:color="auto" w:fill="auto"/>
            <w:tcMar>
              <w:top w:w="30" w:type="dxa"/>
              <w:left w:w="30" w:type="dxa"/>
              <w:bottom w:w="30" w:type="dxa"/>
              <w:right w:w="30" w:type="dxa"/>
            </w:tcMar>
            <w:vAlign w:val="bottom"/>
            <w:hideMark/>
          </w:tcPr>
          <w:p w:rsidR="00746A7C" w:rsidRPr="002E2A1E" w:rsidRDefault="00746A7C" w:rsidP="007B2BE7">
            <w:pPr>
              <w:spacing w:after="0" w:line="240" w:lineRule="auto"/>
              <w:jc w:val="both"/>
              <w:rPr>
                <w:rFonts w:ascii="Times New Roman" w:hAnsi="Times New Roman"/>
                <w:sz w:val="24"/>
                <w:szCs w:val="24"/>
              </w:rPr>
            </w:pPr>
            <w:r w:rsidRPr="002E2A1E">
              <w:rPr>
                <w:rFonts w:ascii="Times New Roman" w:hAnsi="Times New Roman"/>
                <w:sz w:val="24"/>
                <w:szCs w:val="24"/>
              </w:rPr>
              <w:t>выставляется студенту, если студент неактивно участвовал в дискуссии, не смог аргументировать свой ответ и / или в ответах / аргументах допущены существенные ошибки</w:t>
            </w:r>
          </w:p>
        </w:tc>
      </w:tr>
      <w:tr w:rsidR="00746A7C" w:rsidRPr="002E2A1E" w:rsidTr="00746A7C">
        <w:tc>
          <w:tcPr>
            <w:tcW w:w="314" w:type="dxa"/>
            <w:shd w:val="clear" w:color="auto" w:fill="auto"/>
            <w:tcMar>
              <w:top w:w="30" w:type="dxa"/>
              <w:left w:w="30" w:type="dxa"/>
              <w:bottom w:w="30" w:type="dxa"/>
              <w:right w:w="30" w:type="dxa"/>
            </w:tcMar>
            <w:vAlign w:val="bottom"/>
            <w:hideMark/>
          </w:tcPr>
          <w:p w:rsidR="00746A7C" w:rsidRPr="002E2A1E" w:rsidRDefault="00746A7C" w:rsidP="00746A7C">
            <w:pPr>
              <w:spacing w:after="0" w:line="240" w:lineRule="auto"/>
              <w:rPr>
                <w:rFonts w:ascii="Times New Roman" w:hAnsi="Times New Roman"/>
                <w:sz w:val="24"/>
                <w:szCs w:val="24"/>
              </w:rPr>
            </w:pPr>
            <w:r w:rsidRPr="002E2A1E">
              <w:rPr>
                <w:rFonts w:ascii="Times New Roman" w:hAnsi="Times New Roman"/>
                <w:sz w:val="24"/>
                <w:szCs w:val="24"/>
              </w:rPr>
              <w:t>2</w:t>
            </w:r>
          </w:p>
        </w:tc>
        <w:tc>
          <w:tcPr>
            <w:tcW w:w="2410" w:type="dxa"/>
            <w:shd w:val="clear" w:color="auto" w:fill="auto"/>
            <w:tcMar>
              <w:top w:w="30" w:type="dxa"/>
              <w:left w:w="30" w:type="dxa"/>
              <w:bottom w:w="30" w:type="dxa"/>
              <w:right w:w="30" w:type="dxa"/>
            </w:tcMar>
            <w:vAlign w:val="center"/>
            <w:hideMark/>
          </w:tcPr>
          <w:p w:rsidR="00FD3D9F" w:rsidRPr="002E2A1E" w:rsidRDefault="00746A7C"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Неудовлетворительно</w:t>
            </w:r>
          </w:p>
        </w:tc>
        <w:tc>
          <w:tcPr>
            <w:tcW w:w="6691" w:type="dxa"/>
            <w:shd w:val="clear" w:color="auto" w:fill="auto"/>
            <w:tcMar>
              <w:top w:w="30" w:type="dxa"/>
              <w:left w:w="30" w:type="dxa"/>
              <w:bottom w:w="30" w:type="dxa"/>
              <w:right w:w="30" w:type="dxa"/>
            </w:tcMar>
            <w:vAlign w:val="bottom"/>
            <w:hideMark/>
          </w:tcPr>
          <w:p w:rsidR="00746A7C" w:rsidRPr="002E2A1E" w:rsidRDefault="00746A7C" w:rsidP="007B2BE7">
            <w:pPr>
              <w:spacing w:after="0" w:line="240" w:lineRule="auto"/>
              <w:jc w:val="both"/>
              <w:rPr>
                <w:rFonts w:ascii="Times New Roman" w:hAnsi="Times New Roman"/>
                <w:sz w:val="24"/>
                <w:szCs w:val="24"/>
              </w:rPr>
            </w:pPr>
            <w:r w:rsidRPr="002E2A1E">
              <w:rPr>
                <w:rFonts w:ascii="Times New Roman" w:hAnsi="Times New Roman"/>
                <w:sz w:val="24"/>
                <w:szCs w:val="24"/>
              </w:rPr>
              <w:t>выставляется студенту, если студент почти не участвовал в дискуссии, не имеет собственного мнения относительно обсуждаемых вопросов, в ответах допущены грубые ошибки</w:t>
            </w:r>
          </w:p>
        </w:tc>
      </w:tr>
    </w:tbl>
    <w:p w:rsidR="00746A7C" w:rsidRPr="002E2A1E" w:rsidRDefault="00746A7C" w:rsidP="00746A7C">
      <w:pPr>
        <w:spacing w:after="0" w:line="240" w:lineRule="auto"/>
        <w:rPr>
          <w:rFonts w:ascii="Times New Roman" w:hAnsi="Times New Roman"/>
          <w:sz w:val="24"/>
          <w:szCs w:val="24"/>
        </w:rPr>
      </w:pPr>
    </w:p>
    <w:p w:rsidR="005632D6" w:rsidRPr="002E2A1E" w:rsidRDefault="005632D6" w:rsidP="005632D6">
      <w:pPr>
        <w:spacing w:after="0" w:line="240" w:lineRule="auto"/>
        <w:ind w:firstLine="709"/>
        <w:rPr>
          <w:rFonts w:ascii="Times New Roman" w:hAnsi="Times New Roman"/>
          <w:b/>
          <w:sz w:val="24"/>
        </w:rPr>
      </w:pPr>
      <w:r w:rsidRPr="002E2A1E">
        <w:rPr>
          <w:rFonts w:ascii="Times New Roman" w:hAnsi="Times New Roman" w:cs="Times New Roman"/>
          <w:b/>
          <w:sz w:val="24"/>
        </w:rPr>
        <w:t xml:space="preserve">Оценочное средство №8. </w:t>
      </w:r>
      <w:r w:rsidRPr="002E2A1E">
        <w:rPr>
          <w:rFonts w:ascii="Times New Roman" w:hAnsi="Times New Roman"/>
          <w:b/>
          <w:sz w:val="24"/>
        </w:rPr>
        <w:t>Упражнения (С</w:t>
      </w:r>
      <w:proofErr w:type="gramStart"/>
      <w:r w:rsidRPr="002E2A1E">
        <w:rPr>
          <w:rFonts w:ascii="Times New Roman" w:hAnsi="Times New Roman"/>
          <w:b/>
          <w:sz w:val="24"/>
        </w:rPr>
        <w:t>1</w:t>
      </w:r>
      <w:proofErr w:type="gramEnd"/>
      <w:r w:rsidRPr="002E2A1E">
        <w:rPr>
          <w:rFonts w:ascii="Times New Roman" w:hAnsi="Times New Roman"/>
          <w:b/>
          <w:sz w:val="24"/>
        </w:rPr>
        <w:t>)</w:t>
      </w:r>
    </w:p>
    <w:p w:rsidR="005632D6" w:rsidRPr="002E2A1E" w:rsidRDefault="005632D6" w:rsidP="00746A7C">
      <w:pPr>
        <w:spacing w:after="0" w:line="240" w:lineRule="auto"/>
        <w:rPr>
          <w:rFonts w:ascii="Times New Roman" w:hAnsi="Times New Roman"/>
          <w:sz w:val="24"/>
          <w:szCs w:val="24"/>
        </w:rPr>
      </w:pPr>
    </w:p>
    <w:p w:rsidR="00F00A9D" w:rsidRPr="002E2A1E" w:rsidRDefault="00F00A9D" w:rsidP="00F00A9D">
      <w:pPr>
        <w:spacing w:after="0" w:line="240" w:lineRule="auto"/>
        <w:ind w:firstLine="709"/>
        <w:jc w:val="both"/>
        <w:rPr>
          <w:rFonts w:ascii="Times New Roman" w:hAnsi="Times New Roman"/>
          <w:sz w:val="24"/>
          <w:szCs w:val="24"/>
        </w:rPr>
      </w:pPr>
      <w:r w:rsidRPr="002E2A1E">
        <w:rPr>
          <w:rFonts w:ascii="Times New Roman" w:hAnsi="Times New Roman"/>
          <w:sz w:val="24"/>
          <w:szCs w:val="24"/>
        </w:rPr>
        <w:t>Формулировки заданий творческого уровня.</w:t>
      </w:r>
    </w:p>
    <w:p w:rsidR="00F00A9D" w:rsidRPr="002E2A1E" w:rsidRDefault="00F00A9D" w:rsidP="00C07EE8">
      <w:pPr>
        <w:spacing w:after="0" w:line="240" w:lineRule="auto"/>
        <w:ind w:firstLine="709"/>
        <w:rPr>
          <w:rFonts w:ascii="Times New Roman" w:hAnsi="Times New Roman" w:cs="Times New Roman"/>
          <w:b/>
          <w:i/>
          <w:sz w:val="24"/>
          <w:szCs w:val="24"/>
        </w:rPr>
      </w:pPr>
      <w:r w:rsidRPr="002E2A1E">
        <w:rPr>
          <w:rFonts w:ascii="Times New Roman" w:hAnsi="Times New Roman" w:cs="Times New Roman"/>
          <w:b/>
          <w:i/>
          <w:sz w:val="24"/>
          <w:szCs w:val="24"/>
        </w:rPr>
        <w:t>Задание С</w:t>
      </w:r>
      <w:proofErr w:type="gramStart"/>
      <w:r w:rsidRPr="002E2A1E">
        <w:rPr>
          <w:rFonts w:ascii="Times New Roman" w:hAnsi="Times New Roman" w:cs="Times New Roman"/>
          <w:b/>
          <w:i/>
          <w:sz w:val="24"/>
          <w:szCs w:val="24"/>
        </w:rPr>
        <w:t>1</w:t>
      </w:r>
      <w:proofErr w:type="gramEnd"/>
      <w:r w:rsidRPr="002E2A1E">
        <w:rPr>
          <w:rFonts w:ascii="Times New Roman" w:hAnsi="Times New Roman" w:cs="Times New Roman"/>
          <w:b/>
          <w:i/>
          <w:sz w:val="24"/>
          <w:szCs w:val="24"/>
        </w:rPr>
        <w:t>.</w:t>
      </w:r>
    </w:p>
    <w:p w:rsidR="001B4A23" w:rsidRPr="002E2A1E" w:rsidRDefault="001B4A23" w:rsidP="00C07EE8">
      <w:pPr>
        <w:pStyle w:val="a5"/>
        <w:spacing w:before="0" w:beforeAutospacing="0" w:after="0" w:afterAutospacing="0"/>
        <w:ind w:firstLine="709"/>
        <w:jc w:val="center"/>
        <w:rPr>
          <w:b/>
          <w:color w:val="000000"/>
        </w:rPr>
      </w:pPr>
      <w:r w:rsidRPr="002E2A1E">
        <w:rPr>
          <w:b/>
          <w:color w:val="000000"/>
        </w:rPr>
        <w:t>Упражнения для развития навыков общения</w:t>
      </w:r>
    </w:p>
    <w:p w:rsidR="001B4A23" w:rsidRPr="002E2A1E" w:rsidRDefault="001B4A23"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 «Каузальная атрибуция»</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Упражнение направлено на формирование установки на всесторонний анализ ситуации, широту мышления.</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Описываем событие: «Один человек вдруг неожиданно грубо ответил на вопрос другого» или «Вернувшись из магазина, вы обнаружили, что дверь вашей квартиры распахнута». </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Надо как можно быстрее найти </w:t>
      </w:r>
      <w:proofErr w:type="gramStart"/>
      <w:r w:rsidRPr="002E2A1E">
        <w:rPr>
          <w:rFonts w:ascii="Times New Roman" w:hAnsi="Times New Roman" w:cs="Times New Roman"/>
          <w:sz w:val="24"/>
          <w:szCs w:val="24"/>
        </w:rPr>
        <w:t>побольше</w:t>
      </w:r>
      <w:proofErr w:type="gramEnd"/>
      <w:r w:rsidRPr="002E2A1E">
        <w:rPr>
          <w:rFonts w:ascii="Times New Roman" w:hAnsi="Times New Roman" w:cs="Times New Roman"/>
          <w:sz w:val="24"/>
          <w:szCs w:val="24"/>
        </w:rPr>
        <w:t xml:space="preserve"> причин этого факта, возможных его объяснений. </w:t>
      </w:r>
      <w:proofErr w:type="gramStart"/>
      <w:r w:rsidRPr="002E2A1E">
        <w:rPr>
          <w:rFonts w:ascii="Times New Roman" w:hAnsi="Times New Roman" w:cs="Times New Roman"/>
          <w:sz w:val="24"/>
          <w:szCs w:val="24"/>
        </w:rPr>
        <w:t>Причины могут быть банальными (заб</w:t>
      </w:r>
      <w:r w:rsidR="005632D6" w:rsidRPr="002E2A1E">
        <w:rPr>
          <w:rFonts w:ascii="Times New Roman" w:hAnsi="Times New Roman" w:cs="Times New Roman"/>
          <w:sz w:val="24"/>
          <w:szCs w:val="24"/>
        </w:rPr>
        <w:t>ыл закрыть дверь, залезли воры,</w:t>
      </w:r>
      <w:r w:rsidRPr="002E2A1E">
        <w:rPr>
          <w:rFonts w:ascii="Times New Roman" w:hAnsi="Times New Roman" w:cs="Times New Roman"/>
          <w:sz w:val="24"/>
          <w:szCs w:val="24"/>
        </w:rPr>
        <w:t xml:space="preserve"> и т.д. не стоит отбрасывать и маловероятные (прилет марсиан).</w:t>
      </w:r>
      <w:proofErr w:type="gramEnd"/>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Для тренировки в компании друзей, где идет легкая беседа ради развлечения, выключитесь из суеты, </w:t>
      </w:r>
      <w:proofErr w:type="gramStart"/>
      <w:r w:rsidRPr="002E2A1E">
        <w:rPr>
          <w:rFonts w:ascii="Times New Roman" w:hAnsi="Times New Roman" w:cs="Times New Roman"/>
          <w:sz w:val="24"/>
          <w:szCs w:val="24"/>
        </w:rPr>
        <w:t>молча</w:t>
      </w:r>
      <w:proofErr w:type="gramEnd"/>
      <w:r w:rsidRPr="002E2A1E">
        <w:rPr>
          <w:rFonts w:ascii="Times New Roman" w:hAnsi="Times New Roman" w:cs="Times New Roman"/>
          <w:sz w:val="24"/>
          <w:szCs w:val="24"/>
        </w:rPr>
        <w:t xml:space="preserve"> послушайте других людей и постарайтесь понять: почему, зачем тот или иной человек говорит или делает это. Он действительно так весел или только прикидывается? Она молчит – интересничает? </w:t>
      </w:r>
      <w:proofErr w:type="gramStart"/>
      <w:r w:rsidRPr="002E2A1E">
        <w:rPr>
          <w:rFonts w:ascii="Times New Roman" w:hAnsi="Times New Roman" w:cs="Times New Roman"/>
          <w:sz w:val="24"/>
          <w:szCs w:val="24"/>
        </w:rPr>
        <w:t>Другая</w:t>
      </w:r>
      <w:proofErr w:type="gramEnd"/>
      <w:r w:rsidRPr="002E2A1E">
        <w:rPr>
          <w:rFonts w:ascii="Times New Roman" w:hAnsi="Times New Roman" w:cs="Times New Roman"/>
          <w:sz w:val="24"/>
          <w:szCs w:val="24"/>
        </w:rPr>
        <w:t xml:space="preserve"> изображает шута – зачем?</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В ходе группового обсуждения можно пользоваться заданным ведущим (или созданным совместно в группе) алгоритмом причин, исходить из того, что причины событий могут находиться в субъекте действия, его объекте и в ситуации. Эта классификация сразу же задает пои</w:t>
      </w:r>
      <w:proofErr w:type="gramStart"/>
      <w:r w:rsidRPr="002E2A1E">
        <w:rPr>
          <w:rFonts w:ascii="Times New Roman" w:hAnsi="Times New Roman" w:cs="Times New Roman"/>
          <w:sz w:val="24"/>
          <w:szCs w:val="24"/>
        </w:rPr>
        <w:t>ск в тр</w:t>
      </w:r>
      <w:proofErr w:type="gramEnd"/>
      <w:r w:rsidRPr="002E2A1E">
        <w:rPr>
          <w:rFonts w:ascii="Times New Roman" w:hAnsi="Times New Roman" w:cs="Times New Roman"/>
          <w:sz w:val="24"/>
          <w:szCs w:val="24"/>
        </w:rPr>
        <w:t xml:space="preserve">ех измерениях. Кроме того, в каждом их этих случаев причины могут быть преднамеренными и непреднамеренными, постоянными, временными, ближайшими, отдаленными и т.д. </w:t>
      </w:r>
    </w:p>
    <w:p w:rsidR="001B4A23" w:rsidRPr="002E2A1E" w:rsidRDefault="001B4A23" w:rsidP="00C07EE8">
      <w:pPr>
        <w:spacing w:after="0" w:line="240" w:lineRule="auto"/>
        <w:ind w:firstLine="709"/>
        <w:jc w:val="both"/>
        <w:rPr>
          <w:rFonts w:ascii="Times New Roman" w:hAnsi="Times New Roman" w:cs="Times New Roman"/>
          <w:sz w:val="24"/>
          <w:szCs w:val="24"/>
        </w:rPr>
      </w:pP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b/>
          <w:sz w:val="24"/>
          <w:szCs w:val="24"/>
        </w:rPr>
        <w:t>Упражнение</w:t>
      </w:r>
      <w:r w:rsidRPr="002E2A1E">
        <w:rPr>
          <w:rFonts w:ascii="Times New Roman" w:hAnsi="Times New Roman" w:cs="Times New Roman"/>
          <w:sz w:val="24"/>
          <w:szCs w:val="24"/>
        </w:rPr>
        <w:t xml:space="preserve"> </w:t>
      </w:r>
      <w:r w:rsidRPr="002E2A1E">
        <w:rPr>
          <w:rFonts w:ascii="Times New Roman" w:hAnsi="Times New Roman" w:cs="Times New Roman"/>
          <w:b/>
          <w:sz w:val="24"/>
          <w:szCs w:val="24"/>
        </w:rPr>
        <w:t>«На чужом месте»</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Один из участников представляет  себя определенной вещью. Он должен вообразить себя этой вещью, погрузиться в ее мир, ощутить ее «характер». От лица этой вещи  он начинает рассказ о том, что ее окружает, как она живет, что чувствует, о ее заботах, пристрастиях, о ее прошлом и будущем. </w:t>
      </w:r>
    </w:p>
    <w:p w:rsidR="001B4A23" w:rsidRPr="002E2A1E" w:rsidRDefault="004A761F"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Постепенно можно заменить вещи </w:t>
      </w:r>
      <w:r w:rsidR="001B4A23" w:rsidRPr="002E2A1E">
        <w:rPr>
          <w:rFonts w:ascii="Times New Roman" w:hAnsi="Times New Roman" w:cs="Times New Roman"/>
          <w:sz w:val="24"/>
          <w:szCs w:val="24"/>
        </w:rPr>
        <w:t xml:space="preserve">одушевленными существами, «перевоплощения» станут более </w:t>
      </w:r>
      <w:proofErr w:type="gramStart"/>
      <w:r w:rsidR="001B4A23" w:rsidRPr="002E2A1E">
        <w:rPr>
          <w:rFonts w:ascii="Times New Roman" w:hAnsi="Times New Roman" w:cs="Times New Roman"/>
          <w:sz w:val="24"/>
          <w:szCs w:val="24"/>
        </w:rPr>
        <w:t>глубокими</w:t>
      </w:r>
      <w:proofErr w:type="gramEnd"/>
      <w:r w:rsidR="001B4A23" w:rsidRPr="002E2A1E">
        <w:rPr>
          <w:rFonts w:ascii="Times New Roman" w:hAnsi="Times New Roman" w:cs="Times New Roman"/>
          <w:sz w:val="24"/>
          <w:szCs w:val="24"/>
        </w:rPr>
        <w:t xml:space="preserve"> и участники перейдут от поверхностного описания к выражению настроений и чувств.</w:t>
      </w:r>
    </w:p>
    <w:p w:rsidR="001B4A23" w:rsidRPr="002E2A1E" w:rsidRDefault="001B4A23" w:rsidP="00C07EE8">
      <w:pPr>
        <w:spacing w:after="0" w:line="240" w:lineRule="auto"/>
        <w:ind w:firstLine="709"/>
        <w:jc w:val="both"/>
        <w:rPr>
          <w:rFonts w:ascii="Times New Roman" w:hAnsi="Times New Roman" w:cs="Times New Roman"/>
          <w:sz w:val="24"/>
          <w:szCs w:val="24"/>
        </w:rPr>
      </w:pP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b/>
          <w:sz w:val="24"/>
          <w:szCs w:val="24"/>
        </w:rPr>
        <w:t>Упражнение «Зеркало»</w:t>
      </w:r>
      <w:r w:rsidRPr="002E2A1E">
        <w:rPr>
          <w:rFonts w:ascii="Times New Roman" w:hAnsi="Times New Roman" w:cs="Times New Roman"/>
          <w:sz w:val="24"/>
          <w:szCs w:val="24"/>
        </w:rPr>
        <w:t>.</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Парами выполнить несколько заданий:</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1.</w:t>
      </w:r>
      <w:r w:rsidRPr="002E2A1E">
        <w:rPr>
          <w:rFonts w:ascii="Times New Roman" w:hAnsi="Times New Roman" w:cs="Times New Roman"/>
          <w:sz w:val="24"/>
          <w:szCs w:val="24"/>
        </w:rPr>
        <w:tab/>
        <w:t>делаем маникюр,</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2.</w:t>
      </w:r>
      <w:r w:rsidRPr="002E2A1E">
        <w:rPr>
          <w:rFonts w:ascii="Times New Roman" w:hAnsi="Times New Roman" w:cs="Times New Roman"/>
          <w:sz w:val="24"/>
          <w:szCs w:val="24"/>
        </w:rPr>
        <w:tab/>
        <w:t>собираемся в поход,</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lastRenderedPageBreak/>
        <w:t>3.</w:t>
      </w:r>
      <w:r w:rsidRPr="002E2A1E">
        <w:rPr>
          <w:rFonts w:ascii="Times New Roman" w:hAnsi="Times New Roman" w:cs="Times New Roman"/>
          <w:sz w:val="24"/>
          <w:szCs w:val="24"/>
        </w:rPr>
        <w:tab/>
        <w:t>готовим обед,</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4.</w:t>
      </w:r>
      <w:r w:rsidRPr="002E2A1E">
        <w:rPr>
          <w:rFonts w:ascii="Times New Roman" w:hAnsi="Times New Roman" w:cs="Times New Roman"/>
          <w:sz w:val="24"/>
          <w:szCs w:val="24"/>
        </w:rPr>
        <w:tab/>
        <w:t>занимаемся спортом,</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5.</w:t>
      </w:r>
      <w:r w:rsidRPr="002E2A1E">
        <w:rPr>
          <w:rFonts w:ascii="Times New Roman" w:hAnsi="Times New Roman" w:cs="Times New Roman"/>
          <w:sz w:val="24"/>
          <w:szCs w:val="24"/>
        </w:rPr>
        <w:tab/>
        <w:t>строим дом.</w:t>
      </w:r>
    </w:p>
    <w:p w:rsidR="001B4A23" w:rsidRPr="002E2A1E" w:rsidRDefault="001B4A23" w:rsidP="005632D6">
      <w:pPr>
        <w:tabs>
          <w:tab w:val="left" w:pos="1134"/>
        </w:tabs>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Один из пары зеркало, другой партнер выполняет все движения. Потом меняются ролями, зрители выставляют оценку за артистичность по 5-ти бальной системе.</w:t>
      </w:r>
    </w:p>
    <w:p w:rsidR="001B4A23" w:rsidRPr="002E2A1E" w:rsidRDefault="001B4A23" w:rsidP="00C07EE8">
      <w:pPr>
        <w:spacing w:after="0" w:line="240" w:lineRule="auto"/>
        <w:ind w:firstLine="709"/>
        <w:jc w:val="both"/>
        <w:rPr>
          <w:rFonts w:ascii="Times New Roman" w:hAnsi="Times New Roman" w:cs="Times New Roman"/>
          <w:sz w:val="24"/>
          <w:szCs w:val="24"/>
        </w:rPr>
      </w:pPr>
    </w:p>
    <w:p w:rsidR="001B4A23" w:rsidRPr="002E2A1E" w:rsidRDefault="001B4A23"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w:t>
      </w:r>
      <w:r w:rsidRPr="002E2A1E">
        <w:rPr>
          <w:rFonts w:ascii="Times New Roman" w:hAnsi="Times New Roman" w:cs="Times New Roman"/>
          <w:sz w:val="24"/>
          <w:szCs w:val="24"/>
        </w:rPr>
        <w:t xml:space="preserve"> </w:t>
      </w:r>
      <w:r w:rsidRPr="002E2A1E">
        <w:rPr>
          <w:rFonts w:ascii="Times New Roman" w:hAnsi="Times New Roman" w:cs="Times New Roman"/>
          <w:b/>
          <w:sz w:val="24"/>
          <w:szCs w:val="24"/>
        </w:rPr>
        <w:t>«Я тебя понимаю»</w:t>
      </w:r>
    </w:p>
    <w:p w:rsidR="001B4A23" w:rsidRPr="002E2A1E" w:rsidRDefault="001B4A23"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Каждый член группы выбирает себе партнера и затем в течение 2-3 минут в устной форме описывает его состояние, настроение, чувства, желания в данный момент. То, чье состояние описывает партнер, должен подтвердить правильность и достоверность предположений или опровергнуть их.</w:t>
      </w:r>
    </w:p>
    <w:p w:rsidR="001B4A23" w:rsidRPr="002E2A1E" w:rsidRDefault="001B4A23" w:rsidP="00C07EE8">
      <w:pPr>
        <w:spacing w:after="0" w:line="240" w:lineRule="auto"/>
        <w:ind w:firstLine="709"/>
        <w:jc w:val="both"/>
        <w:rPr>
          <w:rFonts w:ascii="Times New Roman" w:hAnsi="Times New Roman" w:cs="Times New Roman"/>
          <w:sz w:val="24"/>
          <w:szCs w:val="24"/>
        </w:rPr>
      </w:pPr>
    </w:p>
    <w:p w:rsidR="001B4A23" w:rsidRPr="002E2A1E" w:rsidRDefault="001B4A23" w:rsidP="00C07EE8">
      <w:pPr>
        <w:pStyle w:val="a5"/>
        <w:spacing w:before="0" w:beforeAutospacing="0" w:after="0" w:afterAutospacing="0"/>
        <w:ind w:firstLine="709"/>
        <w:jc w:val="center"/>
        <w:rPr>
          <w:b/>
          <w:color w:val="000000"/>
        </w:rPr>
      </w:pPr>
      <w:r w:rsidRPr="002E2A1E">
        <w:rPr>
          <w:b/>
          <w:color w:val="000000"/>
        </w:rPr>
        <w:t>Упражнения на развитие межгруппового взаимодействия</w:t>
      </w:r>
    </w:p>
    <w:p w:rsidR="00F00A9D" w:rsidRPr="002E2A1E" w:rsidRDefault="00F00A9D"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 «Автопортрет».</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Цель: осознание себя.</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Материалы: листочек и ручка</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Процедура: на отдельном листе необходимо написать краткий рассказ о себе: своем характере, вкусах, увлечениях и т. д. Нет необходимости писать явных признаков, по которым вас можно узнать. Все описания сдаются ведущему, он зачитывает, группе необходимо отгадать кто это (автор молчит, пока группа не отгадала)</w:t>
      </w:r>
    </w:p>
    <w:p w:rsidR="00F00A9D" w:rsidRPr="002E2A1E" w:rsidRDefault="00F00A9D" w:rsidP="00C07EE8">
      <w:pPr>
        <w:spacing w:after="0" w:line="240" w:lineRule="auto"/>
        <w:ind w:firstLine="709"/>
        <w:jc w:val="both"/>
        <w:rPr>
          <w:rFonts w:ascii="Times New Roman" w:hAnsi="Times New Roman" w:cs="Times New Roman"/>
          <w:b/>
          <w:sz w:val="24"/>
          <w:szCs w:val="24"/>
        </w:rPr>
      </w:pPr>
    </w:p>
    <w:p w:rsidR="00F00A9D" w:rsidRPr="002E2A1E" w:rsidRDefault="00F00A9D"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 «Ладошка».</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 Цель: внимание к личности </w:t>
      </w:r>
      <w:proofErr w:type="gramStart"/>
      <w:r w:rsidRPr="002E2A1E">
        <w:rPr>
          <w:rFonts w:ascii="Times New Roman" w:hAnsi="Times New Roman" w:cs="Times New Roman"/>
          <w:sz w:val="24"/>
          <w:szCs w:val="24"/>
        </w:rPr>
        <w:t>другого</w:t>
      </w:r>
      <w:proofErr w:type="gramEnd"/>
      <w:r w:rsidRPr="002E2A1E">
        <w:rPr>
          <w:rFonts w:ascii="Times New Roman" w:hAnsi="Times New Roman" w:cs="Times New Roman"/>
          <w:sz w:val="24"/>
          <w:szCs w:val="24"/>
        </w:rPr>
        <w:t xml:space="preserve"> и осознание своих положительных качеств, повышение самооценки.</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Материалы: листочек и ручка.</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Процедура: каждый обводит на листе бумаги контур ладони. В центре пишет свое имя, в каждом пальце что-то, что нравится в себе самом. Затем лист передается соседу справа, он в течение 30 секунд пишет на листе, снаружи ладони, что-то, что нравится в человеке, хозяине ладони. Так через весь круг.</w:t>
      </w:r>
    </w:p>
    <w:p w:rsidR="00F00A9D" w:rsidRPr="002E2A1E" w:rsidRDefault="00F00A9D" w:rsidP="00C07EE8">
      <w:pPr>
        <w:spacing w:after="0" w:line="240" w:lineRule="auto"/>
        <w:ind w:firstLine="709"/>
        <w:jc w:val="both"/>
        <w:rPr>
          <w:rFonts w:ascii="Times New Roman" w:hAnsi="Times New Roman" w:cs="Times New Roman"/>
          <w:sz w:val="24"/>
          <w:szCs w:val="24"/>
        </w:rPr>
      </w:pPr>
    </w:p>
    <w:p w:rsidR="00F00A9D" w:rsidRPr="002E2A1E" w:rsidRDefault="00F00A9D" w:rsidP="00C07EE8">
      <w:pPr>
        <w:pStyle w:val="a5"/>
        <w:shd w:val="clear" w:color="auto" w:fill="FFFFFF"/>
        <w:spacing w:before="0" w:beforeAutospacing="0" w:after="0" w:afterAutospacing="0"/>
        <w:ind w:firstLine="709"/>
        <w:jc w:val="both"/>
        <w:rPr>
          <w:color w:val="000000"/>
        </w:rPr>
      </w:pPr>
      <w:r w:rsidRPr="002E2A1E">
        <w:rPr>
          <w:b/>
          <w:bCs/>
          <w:color w:val="000000"/>
        </w:rPr>
        <w:t>Упражнение «Что помню»</w:t>
      </w:r>
    </w:p>
    <w:p w:rsidR="00F00A9D" w:rsidRPr="002E2A1E" w:rsidRDefault="00F00A9D" w:rsidP="00C07EE8">
      <w:pPr>
        <w:pStyle w:val="a5"/>
        <w:shd w:val="clear" w:color="auto" w:fill="FFFFFF"/>
        <w:spacing w:before="0" w:beforeAutospacing="0" w:after="0" w:afterAutospacing="0"/>
        <w:ind w:firstLine="709"/>
        <w:jc w:val="both"/>
        <w:rPr>
          <w:color w:val="000000"/>
        </w:rPr>
      </w:pPr>
      <w:r w:rsidRPr="002E2A1E">
        <w:rPr>
          <w:color w:val="000000"/>
        </w:rPr>
        <w:t>Цель: формирование наблюдательности в общении.</w:t>
      </w:r>
    </w:p>
    <w:p w:rsidR="00F00A9D" w:rsidRPr="002E2A1E" w:rsidRDefault="00F00A9D" w:rsidP="00C07EE8">
      <w:pPr>
        <w:pStyle w:val="a5"/>
        <w:shd w:val="clear" w:color="auto" w:fill="FFFFFF"/>
        <w:spacing w:before="0" w:beforeAutospacing="0" w:after="0" w:afterAutospacing="0"/>
        <w:ind w:firstLine="709"/>
        <w:jc w:val="both"/>
        <w:rPr>
          <w:color w:val="000000"/>
        </w:rPr>
      </w:pPr>
      <w:r w:rsidRPr="002E2A1E">
        <w:rPr>
          <w:color w:val="000000"/>
        </w:rPr>
        <w:t xml:space="preserve">Ход упражнения: один </w:t>
      </w:r>
      <w:r w:rsidR="007B2BE7">
        <w:rPr>
          <w:color w:val="000000"/>
        </w:rPr>
        <w:t>студент</w:t>
      </w:r>
      <w:r w:rsidRPr="002E2A1E">
        <w:rPr>
          <w:color w:val="000000"/>
        </w:rPr>
        <w:t xml:space="preserve"> (по желанию) садится спиной к аудитории. Остальные вслух загадывают одного из присутствующих. Тот, кто сидел спиной к другим, должен подробно описать внешний вид загаданного человека. Когда описание закончено, члены группы могут дополнить описание своими наблюдениями. Затем спиной к аудитории садится другой и все повторяется несколько раз.</w:t>
      </w:r>
    </w:p>
    <w:p w:rsidR="00F00A9D" w:rsidRPr="002E2A1E" w:rsidRDefault="00F00A9D" w:rsidP="00C07EE8">
      <w:pPr>
        <w:pStyle w:val="a5"/>
        <w:shd w:val="clear" w:color="auto" w:fill="FFFFFF"/>
        <w:spacing w:before="0" w:beforeAutospacing="0" w:after="0" w:afterAutospacing="0"/>
        <w:ind w:firstLine="709"/>
        <w:jc w:val="both"/>
        <w:rPr>
          <w:color w:val="000000"/>
        </w:rPr>
      </w:pPr>
      <w:r w:rsidRPr="002E2A1E">
        <w:rPr>
          <w:color w:val="000000"/>
        </w:rPr>
        <w:t>Обсуждение: легко или трудно было описывать внешность. Почему? Что легче вспоминается, что труднее? Кому легче выполнять упражнение?</w:t>
      </w:r>
    </w:p>
    <w:p w:rsidR="00F00A9D" w:rsidRPr="002E2A1E" w:rsidRDefault="00F00A9D" w:rsidP="00C07EE8">
      <w:pPr>
        <w:spacing w:after="0" w:line="240" w:lineRule="auto"/>
        <w:ind w:firstLine="709"/>
        <w:jc w:val="both"/>
        <w:rPr>
          <w:rFonts w:ascii="Times New Roman" w:hAnsi="Times New Roman" w:cs="Times New Roman"/>
          <w:sz w:val="24"/>
          <w:szCs w:val="24"/>
        </w:rPr>
      </w:pPr>
    </w:p>
    <w:p w:rsidR="00F00A9D" w:rsidRPr="002E2A1E" w:rsidRDefault="00F00A9D"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 «Групповой рисунок"</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Один учащийся начинает рисунок на свободную тему, другой его дополняет своим элементом. И так каждый учащийся. Стараясь придерживаться общей темы. Затем идет обсуждение и каждый высказывается о своем, увиденном в этом рисунке.</w:t>
      </w:r>
    </w:p>
    <w:p w:rsidR="00F00A9D" w:rsidRPr="002E2A1E" w:rsidRDefault="00F00A9D" w:rsidP="00C07EE8">
      <w:pPr>
        <w:spacing w:after="0" w:line="240" w:lineRule="auto"/>
        <w:ind w:firstLine="709"/>
        <w:jc w:val="both"/>
        <w:rPr>
          <w:rFonts w:ascii="Times New Roman" w:hAnsi="Times New Roman" w:cs="Times New Roman"/>
          <w:b/>
          <w:sz w:val="24"/>
          <w:szCs w:val="24"/>
        </w:rPr>
      </w:pPr>
    </w:p>
    <w:p w:rsidR="00F00A9D" w:rsidRPr="002E2A1E" w:rsidRDefault="00F00A9D"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Упражнение «Поиск сходства»</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Время: 3 мин.</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Все участники делятся на 2 команды. Задание заключается в том, что сначала участники ищут и записывают как можно больше сходств между командами, а пото</w:t>
      </w:r>
      <w:proofErr w:type="gramStart"/>
      <w:r w:rsidRPr="002E2A1E">
        <w:rPr>
          <w:rFonts w:ascii="Times New Roman" w:hAnsi="Times New Roman" w:cs="Times New Roman"/>
          <w:sz w:val="24"/>
          <w:szCs w:val="24"/>
        </w:rPr>
        <w:t>м-</w:t>
      </w:r>
      <w:proofErr w:type="gramEnd"/>
      <w:r w:rsidRPr="002E2A1E">
        <w:rPr>
          <w:rFonts w:ascii="Times New Roman" w:hAnsi="Times New Roman" w:cs="Times New Roman"/>
          <w:sz w:val="24"/>
          <w:szCs w:val="24"/>
        </w:rPr>
        <w:t xml:space="preserve"> различия.</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Обсуждение: Какой список оказался больше? Что было легче: искать сходства или различия? Чего в итоге оказалось больше: сходств или различий?</w:t>
      </w:r>
    </w:p>
    <w:p w:rsidR="00F00A9D" w:rsidRPr="002E2A1E" w:rsidRDefault="00F00A9D" w:rsidP="00C07EE8">
      <w:pPr>
        <w:spacing w:after="0" w:line="240" w:lineRule="auto"/>
        <w:ind w:firstLine="709"/>
        <w:jc w:val="both"/>
        <w:rPr>
          <w:rFonts w:ascii="Times New Roman" w:hAnsi="Times New Roman" w:cs="Times New Roman"/>
          <w:sz w:val="24"/>
          <w:szCs w:val="24"/>
        </w:rPr>
      </w:pPr>
    </w:p>
    <w:p w:rsidR="00F00A9D" w:rsidRPr="002E2A1E" w:rsidRDefault="00F00A9D" w:rsidP="00C07EE8">
      <w:pPr>
        <w:spacing w:after="0" w:line="240" w:lineRule="auto"/>
        <w:ind w:firstLine="709"/>
        <w:jc w:val="both"/>
        <w:rPr>
          <w:rFonts w:ascii="Times New Roman" w:hAnsi="Times New Roman" w:cs="Times New Roman"/>
          <w:b/>
          <w:sz w:val="24"/>
          <w:szCs w:val="24"/>
        </w:rPr>
      </w:pPr>
      <w:r w:rsidRPr="002E2A1E">
        <w:rPr>
          <w:rFonts w:ascii="Times New Roman" w:hAnsi="Times New Roman" w:cs="Times New Roman"/>
          <w:b/>
          <w:sz w:val="24"/>
          <w:szCs w:val="24"/>
        </w:rPr>
        <w:t>Коммуникативное упражнение «Испорченный телефон»</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Время: 20–25 минут</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Описание. Тренер просит выйти 7–10 добровольцев, которые будут принимать участие в упражнении, после объясняет правила: 6–9 человек выходят за двери, одному (тот, кто остался) тренер зачитывает текст.</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 xml:space="preserve">Задача </w:t>
      </w:r>
      <w:proofErr w:type="gramStart"/>
      <w:r w:rsidRPr="002E2A1E">
        <w:rPr>
          <w:rFonts w:ascii="Times New Roman" w:hAnsi="Times New Roman" w:cs="Times New Roman"/>
          <w:sz w:val="24"/>
          <w:szCs w:val="24"/>
        </w:rPr>
        <w:t>слушавшего</w:t>
      </w:r>
      <w:proofErr w:type="gramEnd"/>
      <w:r w:rsidRPr="002E2A1E">
        <w:rPr>
          <w:rFonts w:ascii="Times New Roman" w:hAnsi="Times New Roman" w:cs="Times New Roman"/>
          <w:sz w:val="24"/>
          <w:szCs w:val="24"/>
        </w:rPr>
        <w:t>: передать то, что он запомнил следующему участнику. Участники заходят по очереди — слушают и передают полученную информацию следующему участнику.</w:t>
      </w:r>
    </w:p>
    <w:p w:rsidR="00F00A9D" w:rsidRPr="002E2A1E" w:rsidRDefault="00F00A9D" w:rsidP="00C07EE8">
      <w:pPr>
        <w:spacing w:after="0" w:line="240" w:lineRule="auto"/>
        <w:ind w:firstLine="709"/>
        <w:jc w:val="both"/>
        <w:rPr>
          <w:rFonts w:ascii="Times New Roman" w:hAnsi="Times New Roman" w:cs="Times New Roman"/>
          <w:i/>
          <w:sz w:val="24"/>
          <w:szCs w:val="24"/>
        </w:rPr>
      </w:pPr>
      <w:r w:rsidRPr="002E2A1E">
        <w:rPr>
          <w:rFonts w:ascii="Times New Roman" w:hAnsi="Times New Roman" w:cs="Times New Roman"/>
          <w:i/>
          <w:sz w:val="24"/>
          <w:szCs w:val="24"/>
        </w:rPr>
        <w:t>Текст:</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Сегодня заезжал Иван Петрович из управления. Он ждал Вас и не дождался. Очень огорчился и просил передать, что он сейчас в главном здании решает вопрос насчет японского оборудования.</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Сказал, что должен вернуться к обеду, но если его не будет к 15 часам, то совещание нужно начинать без него.</w:t>
      </w:r>
    </w:p>
    <w:p w:rsidR="00F00A9D" w:rsidRPr="002E2A1E" w:rsidRDefault="00F00A9D" w:rsidP="00C07EE8">
      <w:pPr>
        <w:spacing w:after="0" w:line="240" w:lineRule="auto"/>
        <w:ind w:firstLine="709"/>
        <w:jc w:val="both"/>
        <w:rPr>
          <w:rFonts w:ascii="Times New Roman" w:hAnsi="Times New Roman" w:cs="Times New Roman"/>
          <w:sz w:val="24"/>
          <w:szCs w:val="24"/>
        </w:rPr>
      </w:pPr>
      <w:r w:rsidRPr="002E2A1E">
        <w:rPr>
          <w:rFonts w:ascii="Times New Roman" w:hAnsi="Times New Roman" w:cs="Times New Roman"/>
          <w:sz w:val="24"/>
          <w:szCs w:val="24"/>
        </w:rPr>
        <w:t>А самое главное, объявите, что всем старшим воспитателям необходимо пройти тестирование в 11-ой комнате в главном здании, в любое удобное время, но до 20-го декабря. Пропуска можно будет заказать у Зинаиды Григорьевны.</w:t>
      </w:r>
    </w:p>
    <w:p w:rsidR="00F00A9D" w:rsidRPr="002E2A1E" w:rsidRDefault="00F00A9D" w:rsidP="00C07EE8">
      <w:pPr>
        <w:spacing w:after="0" w:line="240" w:lineRule="auto"/>
        <w:ind w:firstLine="709"/>
        <w:rPr>
          <w:rFonts w:ascii="Times New Roman" w:hAnsi="Times New Roman" w:cs="Times New Roman"/>
          <w:b/>
          <w:i/>
          <w:sz w:val="24"/>
          <w:szCs w:val="24"/>
        </w:rPr>
      </w:pPr>
      <w:r w:rsidRPr="002E2A1E">
        <w:rPr>
          <w:rFonts w:ascii="Times New Roman" w:hAnsi="Times New Roman" w:cs="Times New Roman"/>
          <w:b/>
          <w:i/>
          <w:sz w:val="24"/>
          <w:szCs w:val="24"/>
        </w:rPr>
        <w:t>Обсуждение:</w:t>
      </w:r>
    </w:p>
    <w:p w:rsidR="00F00A9D" w:rsidRPr="002E2A1E" w:rsidRDefault="00F00A9D" w:rsidP="00C07EE8">
      <w:pPr>
        <w:spacing w:after="0" w:line="240" w:lineRule="auto"/>
        <w:ind w:firstLine="709"/>
        <w:rPr>
          <w:rFonts w:ascii="Times New Roman" w:hAnsi="Times New Roman" w:cs="Times New Roman"/>
          <w:sz w:val="24"/>
          <w:szCs w:val="24"/>
        </w:rPr>
      </w:pPr>
      <w:r w:rsidRPr="002E2A1E">
        <w:rPr>
          <w:rFonts w:ascii="Times New Roman" w:hAnsi="Times New Roman" w:cs="Times New Roman"/>
          <w:sz w:val="24"/>
          <w:szCs w:val="24"/>
        </w:rPr>
        <w:t>Сколько информации от первоначального текста вы услышали?</w:t>
      </w:r>
    </w:p>
    <w:p w:rsidR="00F00A9D" w:rsidRPr="002E2A1E" w:rsidRDefault="00F00A9D" w:rsidP="00C07EE8">
      <w:pPr>
        <w:spacing w:after="0" w:line="240" w:lineRule="auto"/>
        <w:ind w:firstLine="709"/>
        <w:rPr>
          <w:rFonts w:ascii="Times New Roman" w:hAnsi="Times New Roman" w:cs="Times New Roman"/>
          <w:sz w:val="24"/>
          <w:szCs w:val="24"/>
        </w:rPr>
      </w:pPr>
      <w:r w:rsidRPr="002E2A1E">
        <w:rPr>
          <w:rFonts w:ascii="Times New Roman" w:hAnsi="Times New Roman" w:cs="Times New Roman"/>
          <w:sz w:val="24"/>
          <w:szCs w:val="24"/>
        </w:rPr>
        <w:t>Заметили ли вы, как искажалась информация? Почему это происходило? Какие блоки информации исказились и исчезли в первую очередь? Что следует делать, чтобы информация передавалась более точно? À насколько заслуживает доверия информация, полученная «через третьи руки» (типа «Он мне говорил, что она рассказала, что …?»)</w:t>
      </w:r>
    </w:p>
    <w:p w:rsidR="005632D6" w:rsidRPr="002E2A1E" w:rsidRDefault="005632D6" w:rsidP="00C07EE8">
      <w:pPr>
        <w:tabs>
          <w:tab w:val="left" w:pos="1134"/>
        </w:tabs>
        <w:spacing w:after="0" w:line="240" w:lineRule="auto"/>
        <w:ind w:firstLine="709"/>
        <w:rPr>
          <w:rFonts w:ascii="Times New Roman" w:eastAsia="Times New Roman" w:hAnsi="Times New Roman"/>
          <w:b/>
          <w:i/>
          <w:sz w:val="24"/>
          <w:szCs w:val="24"/>
          <w:lang w:eastAsia="ru-RU"/>
        </w:rPr>
      </w:pPr>
    </w:p>
    <w:p w:rsidR="005632D6" w:rsidRPr="002E2A1E" w:rsidRDefault="005632D6" w:rsidP="00C07EE8">
      <w:pPr>
        <w:tabs>
          <w:tab w:val="left" w:pos="1134"/>
        </w:tabs>
        <w:spacing w:after="0" w:line="240" w:lineRule="auto"/>
        <w:ind w:firstLine="709"/>
        <w:rPr>
          <w:rFonts w:ascii="Times New Roman" w:hAnsi="Times New Roman"/>
          <w:b/>
          <w:sz w:val="24"/>
        </w:rPr>
      </w:pPr>
      <w:r w:rsidRPr="002E2A1E">
        <w:rPr>
          <w:rFonts w:ascii="Times New Roman" w:hAnsi="Times New Roman" w:cs="Times New Roman"/>
          <w:b/>
          <w:sz w:val="24"/>
        </w:rPr>
        <w:t xml:space="preserve">Оценочное средство №9. </w:t>
      </w:r>
      <w:r w:rsidRPr="002E2A1E">
        <w:rPr>
          <w:rFonts w:ascii="Times New Roman" w:hAnsi="Times New Roman"/>
          <w:b/>
          <w:sz w:val="24"/>
        </w:rPr>
        <w:t>Творческое задание (С</w:t>
      </w:r>
      <w:proofErr w:type="gramStart"/>
      <w:r w:rsidRPr="002E2A1E">
        <w:rPr>
          <w:rFonts w:ascii="Times New Roman" w:hAnsi="Times New Roman"/>
          <w:b/>
          <w:sz w:val="24"/>
        </w:rPr>
        <w:t>2</w:t>
      </w:r>
      <w:proofErr w:type="gramEnd"/>
      <w:r w:rsidRPr="002E2A1E">
        <w:rPr>
          <w:rFonts w:ascii="Times New Roman" w:hAnsi="Times New Roman"/>
          <w:b/>
          <w:sz w:val="24"/>
        </w:rPr>
        <w:t>)</w:t>
      </w:r>
    </w:p>
    <w:p w:rsidR="005632D6" w:rsidRPr="002E2A1E" w:rsidRDefault="005632D6" w:rsidP="00C07EE8">
      <w:pPr>
        <w:tabs>
          <w:tab w:val="left" w:pos="1134"/>
        </w:tabs>
        <w:spacing w:after="0" w:line="240" w:lineRule="auto"/>
        <w:ind w:firstLine="709"/>
        <w:rPr>
          <w:rFonts w:ascii="Times New Roman" w:eastAsia="Times New Roman" w:hAnsi="Times New Roman"/>
          <w:b/>
          <w:i/>
          <w:sz w:val="24"/>
          <w:szCs w:val="24"/>
          <w:lang w:eastAsia="ru-RU"/>
        </w:rPr>
      </w:pPr>
    </w:p>
    <w:p w:rsidR="00F00A9D" w:rsidRPr="002E2A1E" w:rsidRDefault="00F00A9D" w:rsidP="00C07EE8">
      <w:pPr>
        <w:tabs>
          <w:tab w:val="left" w:pos="1134"/>
        </w:tabs>
        <w:spacing w:after="0" w:line="240" w:lineRule="auto"/>
        <w:ind w:firstLine="709"/>
        <w:rPr>
          <w:rFonts w:ascii="Times New Roman" w:eastAsia="Times New Roman" w:hAnsi="Times New Roman"/>
          <w:b/>
          <w:i/>
          <w:sz w:val="24"/>
          <w:szCs w:val="24"/>
          <w:lang w:eastAsia="ru-RU"/>
        </w:rPr>
      </w:pPr>
      <w:r w:rsidRPr="002E2A1E">
        <w:rPr>
          <w:rFonts w:ascii="Times New Roman" w:eastAsia="Times New Roman" w:hAnsi="Times New Roman"/>
          <w:b/>
          <w:i/>
          <w:sz w:val="24"/>
          <w:szCs w:val="24"/>
          <w:lang w:eastAsia="ru-RU"/>
        </w:rPr>
        <w:t>Задание С</w:t>
      </w:r>
      <w:proofErr w:type="gramStart"/>
      <w:r w:rsidRPr="002E2A1E">
        <w:rPr>
          <w:rFonts w:ascii="Times New Roman" w:eastAsia="Times New Roman" w:hAnsi="Times New Roman"/>
          <w:b/>
          <w:i/>
          <w:sz w:val="24"/>
          <w:szCs w:val="24"/>
          <w:lang w:eastAsia="ru-RU"/>
        </w:rPr>
        <w:t>2</w:t>
      </w:r>
      <w:proofErr w:type="gramEnd"/>
      <w:r w:rsidRPr="002E2A1E">
        <w:rPr>
          <w:rFonts w:ascii="Times New Roman" w:eastAsia="Times New Roman" w:hAnsi="Times New Roman"/>
          <w:b/>
          <w:i/>
          <w:sz w:val="24"/>
          <w:szCs w:val="24"/>
          <w:lang w:eastAsia="ru-RU"/>
        </w:rPr>
        <w:t xml:space="preserve">. </w:t>
      </w:r>
    </w:p>
    <w:p w:rsidR="00F00A9D" w:rsidRPr="002E2A1E" w:rsidRDefault="00504270" w:rsidP="00C07EE8">
      <w:pPr>
        <w:tabs>
          <w:tab w:val="left" w:pos="1134"/>
        </w:tabs>
        <w:spacing w:after="0" w:line="240" w:lineRule="auto"/>
        <w:ind w:firstLine="709"/>
        <w:rPr>
          <w:rFonts w:ascii="Times New Roman" w:eastAsia="Times New Roman" w:hAnsi="Times New Roman"/>
          <w:b/>
          <w:sz w:val="24"/>
          <w:szCs w:val="24"/>
          <w:lang w:eastAsia="ru-RU"/>
        </w:rPr>
      </w:pPr>
      <w:r w:rsidRPr="002E2A1E">
        <w:rPr>
          <w:rFonts w:ascii="Times New Roman" w:eastAsia="Times New Roman" w:hAnsi="Times New Roman"/>
          <w:b/>
          <w:sz w:val="24"/>
          <w:szCs w:val="24"/>
          <w:lang w:eastAsia="ru-RU"/>
        </w:rPr>
        <w:t xml:space="preserve">1. </w:t>
      </w:r>
      <w:r w:rsidR="00F00A9D" w:rsidRPr="002E2A1E">
        <w:rPr>
          <w:rFonts w:ascii="Times New Roman" w:eastAsia="Times New Roman" w:hAnsi="Times New Roman"/>
          <w:b/>
          <w:sz w:val="24"/>
          <w:szCs w:val="24"/>
          <w:lang w:eastAsia="ru-RU"/>
        </w:rPr>
        <w:t>Творческое задание по психологии</w:t>
      </w:r>
      <w:r w:rsidR="006D20B1" w:rsidRPr="002E2A1E">
        <w:rPr>
          <w:rFonts w:ascii="Times New Roman" w:eastAsia="Times New Roman" w:hAnsi="Times New Roman"/>
          <w:b/>
          <w:sz w:val="24"/>
          <w:szCs w:val="24"/>
          <w:lang w:eastAsia="ru-RU"/>
        </w:rPr>
        <w:t xml:space="preserve"> общения</w:t>
      </w:r>
      <w:r w:rsidR="00F00A9D" w:rsidRPr="002E2A1E">
        <w:rPr>
          <w:rFonts w:ascii="Times New Roman" w:eastAsia="Times New Roman" w:hAnsi="Times New Roman"/>
          <w:b/>
          <w:sz w:val="24"/>
          <w:szCs w:val="24"/>
          <w:lang w:eastAsia="ru-RU"/>
        </w:rPr>
        <w:t>:</w:t>
      </w:r>
    </w:p>
    <w:p w:rsidR="00504270" w:rsidRPr="002E2A1E" w:rsidRDefault="00504270" w:rsidP="00C07EE8">
      <w:pPr>
        <w:tabs>
          <w:tab w:val="left" w:pos="1134"/>
        </w:tabs>
        <w:spacing w:after="0" w:line="240" w:lineRule="auto"/>
        <w:ind w:firstLine="709"/>
        <w:jc w:val="both"/>
        <w:rPr>
          <w:rFonts w:ascii="Times New Roman" w:eastAsia="Times New Roman" w:hAnsi="Times New Roman"/>
          <w:sz w:val="24"/>
          <w:szCs w:val="24"/>
          <w:lang w:eastAsia="ru-RU"/>
        </w:rPr>
      </w:pPr>
      <w:r w:rsidRPr="002E2A1E">
        <w:rPr>
          <w:rFonts w:ascii="Times New Roman" w:eastAsia="Times New Roman" w:hAnsi="Times New Roman"/>
          <w:b/>
          <w:sz w:val="24"/>
          <w:szCs w:val="24"/>
          <w:lang w:eastAsia="ru-RU"/>
        </w:rPr>
        <w:t>Групповой проект:</w:t>
      </w:r>
      <w:r w:rsidRPr="002E2A1E">
        <w:rPr>
          <w:rFonts w:ascii="Times New Roman" w:eastAsia="Times New Roman" w:hAnsi="Times New Roman"/>
          <w:sz w:val="24"/>
          <w:szCs w:val="24"/>
          <w:lang w:eastAsia="ru-RU"/>
        </w:rPr>
        <w:t xml:space="preserve"> «Как привлечь молодежь в музей?»</w:t>
      </w:r>
    </w:p>
    <w:p w:rsidR="00504270" w:rsidRPr="002E2A1E" w:rsidRDefault="00504270" w:rsidP="00C07EE8">
      <w:pPr>
        <w:tabs>
          <w:tab w:val="left" w:pos="1134"/>
        </w:tabs>
        <w:spacing w:after="0" w:line="240" w:lineRule="auto"/>
        <w:ind w:firstLine="709"/>
        <w:jc w:val="both"/>
        <w:rPr>
          <w:rFonts w:ascii="Times New Roman" w:eastAsia="Times New Roman" w:hAnsi="Times New Roman"/>
          <w:sz w:val="24"/>
          <w:szCs w:val="24"/>
          <w:lang w:eastAsia="ru-RU"/>
        </w:rPr>
      </w:pPr>
      <w:r w:rsidRPr="002E2A1E">
        <w:rPr>
          <w:rFonts w:ascii="Times New Roman" w:eastAsia="Times New Roman" w:hAnsi="Times New Roman"/>
          <w:i/>
          <w:sz w:val="24"/>
          <w:szCs w:val="24"/>
          <w:lang w:eastAsia="ru-RU"/>
        </w:rPr>
        <w:t>Цель проекта:</w:t>
      </w:r>
      <w:r w:rsidRPr="002E2A1E">
        <w:rPr>
          <w:rFonts w:ascii="Times New Roman" w:eastAsia="Times New Roman" w:hAnsi="Times New Roman"/>
          <w:sz w:val="24"/>
          <w:szCs w:val="24"/>
          <w:lang w:eastAsia="ru-RU"/>
        </w:rPr>
        <w:t xml:space="preserve"> разработать систему мер, с помощью которых можно привлечь молодежь в музеи.</w:t>
      </w:r>
    </w:p>
    <w:p w:rsidR="00504270" w:rsidRPr="002E2A1E" w:rsidRDefault="00504270" w:rsidP="00C07EE8">
      <w:pPr>
        <w:tabs>
          <w:tab w:val="left" w:pos="1134"/>
        </w:tabs>
        <w:spacing w:after="0" w:line="240" w:lineRule="auto"/>
        <w:ind w:firstLine="709"/>
        <w:jc w:val="both"/>
        <w:rPr>
          <w:rFonts w:ascii="Times New Roman" w:eastAsia="Times New Roman" w:hAnsi="Times New Roman"/>
          <w:i/>
          <w:sz w:val="24"/>
          <w:szCs w:val="24"/>
          <w:lang w:eastAsia="ru-RU"/>
        </w:rPr>
      </w:pPr>
      <w:r w:rsidRPr="002E2A1E">
        <w:rPr>
          <w:rFonts w:ascii="Times New Roman" w:eastAsia="Times New Roman" w:hAnsi="Times New Roman"/>
          <w:i/>
          <w:sz w:val="24"/>
          <w:szCs w:val="24"/>
          <w:lang w:eastAsia="ru-RU"/>
        </w:rPr>
        <w:t>Задачи (этапы):</w:t>
      </w:r>
    </w:p>
    <w:p w:rsidR="00504270" w:rsidRPr="002E2A1E" w:rsidRDefault="00504270" w:rsidP="00C07EE8">
      <w:pPr>
        <w:tabs>
          <w:tab w:val="left" w:pos="1134"/>
        </w:tabs>
        <w:spacing w:after="0" w:line="240" w:lineRule="auto"/>
        <w:ind w:firstLine="709"/>
        <w:jc w:val="both"/>
        <w:rPr>
          <w:rFonts w:ascii="Times New Roman" w:eastAsia="Times New Roman" w:hAnsi="Times New Roman"/>
          <w:sz w:val="24"/>
          <w:szCs w:val="24"/>
          <w:lang w:eastAsia="ru-RU"/>
        </w:rPr>
      </w:pPr>
      <w:r w:rsidRPr="002E2A1E">
        <w:rPr>
          <w:rFonts w:ascii="Times New Roman" w:eastAsia="Times New Roman" w:hAnsi="Times New Roman"/>
          <w:sz w:val="24"/>
          <w:szCs w:val="24"/>
          <w:lang w:eastAsia="ru-RU"/>
        </w:rPr>
        <w:t>Проанализировать данные о посещаемости музеев в разных странах. Проанализировать основные причины, почему молодежь не ходит в музеи и на выставки. Проанализировать и оценить методы, с помощью которых решается проблема привлечения молодежи к музеям. Разработать методы, с помощью которых можно повысить интерес к музеям у современной молодежи.</w:t>
      </w:r>
    </w:p>
    <w:p w:rsidR="00504270" w:rsidRPr="002E2A1E" w:rsidRDefault="00504270" w:rsidP="00C07EE8">
      <w:pPr>
        <w:tabs>
          <w:tab w:val="left" w:pos="1134"/>
        </w:tabs>
        <w:spacing w:after="0" w:line="240" w:lineRule="auto"/>
        <w:ind w:firstLine="709"/>
        <w:jc w:val="both"/>
        <w:rPr>
          <w:rFonts w:ascii="Times New Roman" w:eastAsia="Times New Roman" w:hAnsi="Times New Roman"/>
          <w:sz w:val="24"/>
          <w:szCs w:val="24"/>
          <w:lang w:eastAsia="ru-RU"/>
        </w:rPr>
      </w:pPr>
      <w:r w:rsidRPr="002E2A1E">
        <w:rPr>
          <w:rFonts w:ascii="Times New Roman" w:eastAsia="Times New Roman" w:hAnsi="Times New Roman"/>
          <w:sz w:val="24"/>
          <w:szCs w:val="24"/>
          <w:lang w:eastAsia="ru-RU"/>
        </w:rPr>
        <w:t xml:space="preserve">Результаты проекта должны быть представлены в виде презентации </w:t>
      </w:r>
      <w:proofErr w:type="spellStart"/>
      <w:r w:rsidRPr="002E2A1E">
        <w:rPr>
          <w:rFonts w:ascii="Times New Roman" w:eastAsia="Times New Roman" w:hAnsi="Times New Roman"/>
          <w:sz w:val="24"/>
          <w:szCs w:val="24"/>
          <w:lang w:eastAsia="ru-RU"/>
        </w:rPr>
        <w:t>Microsoft</w:t>
      </w:r>
      <w:proofErr w:type="spellEnd"/>
      <w:r w:rsidRPr="002E2A1E">
        <w:rPr>
          <w:rFonts w:ascii="Times New Roman" w:eastAsia="Times New Roman" w:hAnsi="Times New Roman"/>
          <w:sz w:val="24"/>
          <w:szCs w:val="24"/>
          <w:lang w:eastAsia="ru-RU"/>
        </w:rPr>
        <w:t xml:space="preserve"> </w:t>
      </w:r>
      <w:proofErr w:type="spellStart"/>
      <w:r w:rsidRPr="002E2A1E">
        <w:rPr>
          <w:rFonts w:ascii="Times New Roman" w:eastAsia="Times New Roman" w:hAnsi="Times New Roman"/>
          <w:sz w:val="24"/>
          <w:szCs w:val="24"/>
          <w:lang w:eastAsia="ru-RU"/>
        </w:rPr>
        <w:t>Power</w:t>
      </w:r>
      <w:proofErr w:type="spellEnd"/>
      <w:r w:rsidRPr="002E2A1E">
        <w:rPr>
          <w:rFonts w:ascii="Times New Roman" w:eastAsia="Times New Roman" w:hAnsi="Times New Roman"/>
          <w:sz w:val="24"/>
          <w:szCs w:val="24"/>
          <w:lang w:eastAsia="ru-RU"/>
        </w:rPr>
        <w:t xml:space="preserve"> </w:t>
      </w:r>
      <w:proofErr w:type="spellStart"/>
      <w:r w:rsidRPr="002E2A1E">
        <w:rPr>
          <w:rFonts w:ascii="Times New Roman" w:eastAsia="Times New Roman" w:hAnsi="Times New Roman"/>
          <w:sz w:val="24"/>
          <w:szCs w:val="24"/>
          <w:lang w:eastAsia="ru-RU"/>
        </w:rPr>
        <w:t>Point</w:t>
      </w:r>
      <w:proofErr w:type="spellEnd"/>
      <w:r w:rsidRPr="002E2A1E">
        <w:rPr>
          <w:rFonts w:ascii="Times New Roman" w:eastAsia="Times New Roman" w:hAnsi="Times New Roman"/>
          <w:sz w:val="24"/>
          <w:szCs w:val="24"/>
          <w:lang w:eastAsia="ru-RU"/>
        </w:rPr>
        <w:t>. Подготовленные слайды презентации должны отражать основные этапы работы над проектом. Результаты проекта озвучиваются на занятии. Все участники проекта должны активно участвовать в демонстрации итоговой презентации результатов проекта.</w:t>
      </w:r>
    </w:p>
    <w:p w:rsidR="00504270" w:rsidRPr="002E2A1E" w:rsidRDefault="00504270" w:rsidP="00C07EE8">
      <w:pPr>
        <w:tabs>
          <w:tab w:val="left" w:pos="1134"/>
        </w:tabs>
        <w:spacing w:after="0" w:line="240" w:lineRule="auto"/>
        <w:ind w:firstLine="709"/>
        <w:jc w:val="both"/>
        <w:rPr>
          <w:rFonts w:ascii="Times New Roman" w:eastAsia="Times New Roman" w:hAnsi="Times New Roman"/>
          <w:i/>
          <w:sz w:val="24"/>
          <w:szCs w:val="24"/>
          <w:lang w:eastAsia="ru-RU"/>
        </w:rPr>
      </w:pPr>
      <w:r w:rsidRPr="002E2A1E">
        <w:rPr>
          <w:rFonts w:ascii="Times New Roman" w:eastAsia="Times New Roman" w:hAnsi="Times New Roman"/>
          <w:i/>
          <w:sz w:val="24"/>
          <w:szCs w:val="24"/>
          <w:lang w:eastAsia="ru-RU"/>
        </w:rPr>
        <w:t>Краткие методические указания:</w:t>
      </w:r>
    </w:p>
    <w:p w:rsidR="00504270" w:rsidRPr="002E2A1E" w:rsidRDefault="00504270" w:rsidP="00C07EE8">
      <w:pPr>
        <w:pStyle w:val="aa"/>
        <w:numPr>
          <w:ilvl w:val="0"/>
          <w:numId w:val="28"/>
        </w:numPr>
        <w:tabs>
          <w:tab w:val="left" w:pos="1134"/>
        </w:tabs>
        <w:spacing w:after="0" w:line="240" w:lineRule="auto"/>
        <w:ind w:left="0" w:firstLine="709"/>
        <w:jc w:val="both"/>
        <w:rPr>
          <w:rFonts w:ascii="Times New Roman" w:eastAsia="Times New Roman" w:hAnsi="Times New Roman"/>
          <w:sz w:val="24"/>
          <w:szCs w:val="24"/>
          <w:lang w:eastAsia="ru-RU"/>
        </w:rPr>
      </w:pPr>
      <w:r w:rsidRPr="002E2A1E">
        <w:rPr>
          <w:rFonts w:ascii="Times New Roman" w:eastAsia="Times New Roman" w:hAnsi="Times New Roman"/>
          <w:sz w:val="24"/>
          <w:szCs w:val="24"/>
          <w:lang w:eastAsia="ru-RU"/>
        </w:rPr>
        <w:t>При разработке основных этапов проекта необходимо использовать информацию по данной теме в сети Интернет и других источников.</w:t>
      </w:r>
    </w:p>
    <w:p w:rsidR="00504270" w:rsidRPr="002E2A1E" w:rsidRDefault="00504270" w:rsidP="00C07EE8">
      <w:pPr>
        <w:pStyle w:val="aa"/>
        <w:numPr>
          <w:ilvl w:val="0"/>
          <w:numId w:val="28"/>
        </w:numPr>
        <w:tabs>
          <w:tab w:val="left" w:pos="1134"/>
        </w:tabs>
        <w:spacing w:after="0" w:line="240" w:lineRule="auto"/>
        <w:ind w:left="0" w:firstLine="709"/>
        <w:jc w:val="both"/>
        <w:rPr>
          <w:rFonts w:ascii="Times New Roman" w:eastAsia="Times New Roman" w:hAnsi="Times New Roman"/>
          <w:sz w:val="24"/>
          <w:szCs w:val="24"/>
          <w:lang w:eastAsia="ru-RU"/>
        </w:rPr>
      </w:pPr>
      <w:r w:rsidRPr="002E2A1E">
        <w:rPr>
          <w:rFonts w:ascii="Times New Roman" w:eastAsia="Times New Roman" w:hAnsi="Times New Roman"/>
          <w:sz w:val="24"/>
          <w:szCs w:val="24"/>
          <w:lang w:eastAsia="ru-RU"/>
        </w:rPr>
        <w:t>При представлении итогов проекта необходимо подготовить план устного выступления и повторить лексику по теме проекта.</w:t>
      </w:r>
    </w:p>
    <w:p w:rsidR="005632D6" w:rsidRPr="002E2A1E" w:rsidRDefault="005632D6" w:rsidP="00C07EE8">
      <w:pPr>
        <w:shd w:val="clear" w:color="auto" w:fill="FFFFFF"/>
        <w:tabs>
          <w:tab w:val="left" w:pos="1134"/>
        </w:tabs>
        <w:spacing w:after="0" w:line="240" w:lineRule="auto"/>
        <w:ind w:firstLine="709"/>
        <w:textAlignment w:val="baseline"/>
        <w:rPr>
          <w:rFonts w:ascii="Times New Roman" w:eastAsia="Times New Roman" w:hAnsi="Times New Roman" w:cs="Times New Roman"/>
          <w:b/>
          <w:color w:val="000000"/>
          <w:sz w:val="24"/>
          <w:szCs w:val="24"/>
          <w:lang w:eastAsia="ru-RU"/>
        </w:rPr>
      </w:pPr>
    </w:p>
    <w:p w:rsidR="00504270" w:rsidRPr="002E2A1E" w:rsidRDefault="00504270" w:rsidP="00C07EE8">
      <w:pPr>
        <w:shd w:val="clear" w:color="auto" w:fill="FFFFFF"/>
        <w:tabs>
          <w:tab w:val="left" w:pos="1134"/>
        </w:tabs>
        <w:spacing w:after="0" w:line="240" w:lineRule="auto"/>
        <w:ind w:firstLine="709"/>
        <w:textAlignment w:val="baseline"/>
        <w:rPr>
          <w:rFonts w:ascii="Times New Roman" w:eastAsia="Times New Roman" w:hAnsi="Times New Roman" w:cs="Times New Roman"/>
          <w:b/>
          <w:color w:val="000000"/>
          <w:sz w:val="24"/>
          <w:szCs w:val="24"/>
          <w:lang w:eastAsia="ru-RU"/>
        </w:rPr>
      </w:pPr>
      <w:r w:rsidRPr="002E2A1E">
        <w:rPr>
          <w:rFonts w:ascii="Times New Roman" w:eastAsia="Times New Roman" w:hAnsi="Times New Roman" w:cs="Times New Roman"/>
          <w:b/>
          <w:color w:val="000000"/>
          <w:sz w:val="24"/>
          <w:szCs w:val="24"/>
          <w:lang w:eastAsia="ru-RU"/>
        </w:rPr>
        <w:t>Критерии оценки:</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tblPr>
      <w:tblGrid>
        <w:gridCol w:w="314"/>
        <w:gridCol w:w="1701"/>
        <w:gridCol w:w="7400"/>
      </w:tblGrid>
      <w:tr w:rsidR="00504270" w:rsidRPr="002E2A1E" w:rsidTr="00C07EE8">
        <w:tc>
          <w:tcPr>
            <w:tcW w:w="2015" w:type="dxa"/>
            <w:gridSpan w:val="2"/>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Оценка</w:t>
            </w:r>
          </w:p>
        </w:tc>
        <w:tc>
          <w:tcPr>
            <w:tcW w:w="7400"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Описание</w:t>
            </w:r>
          </w:p>
        </w:tc>
      </w:tr>
      <w:tr w:rsidR="00504270" w:rsidRPr="002E2A1E" w:rsidTr="00C07EE8">
        <w:tc>
          <w:tcPr>
            <w:tcW w:w="314"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5</w:t>
            </w:r>
          </w:p>
        </w:tc>
        <w:tc>
          <w:tcPr>
            <w:tcW w:w="1701" w:type="dxa"/>
            <w:shd w:val="clear" w:color="auto" w:fill="auto"/>
            <w:tcMar>
              <w:top w:w="30" w:type="dxa"/>
              <w:left w:w="30" w:type="dxa"/>
              <w:bottom w:w="30" w:type="dxa"/>
              <w:right w:w="30" w:type="dxa"/>
            </w:tcMar>
            <w:vAlign w:val="center"/>
            <w:hideMark/>
          </w:tcPr>
          <w:p w:rsidR="00FD3D9F" w:rsidRPr="002E2A1E" w:rsidRDefault="0050427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Отлично</w:t>
            </w:r>
          </w:p>
        </w:tc>
        <w:tc>
          <w:tcPr>
            <w:tcW w:w="7400"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выставляется студенту, если студент активно участвовал в разработке </w:t>
            </w:r>
            <w:r w:rsidRPr="002E2A1E">
              <w:rPr>
                <w:rFonts w:ascii="Times New Roman" w:eastAsia="Times New Roman" w:hAnsi="Times New Roman" w:cs="Times New Roman"/>
                <w:color w:val="000000"/>
                <w:sz w:val="24"/>
                <w:szCs w:val="24"/>
                <w:lang w:eastAsia="ru-RU"/>
              </w:rPr>
              <w:lastRenderedPageBreak/>
              <w:t>и защите проекта, отвечал на вопросы</w:t>
            </w:r>
          </w:p>
        </w:tc>
      </w:tr>
      <w:tr w:rsidR="00504270" w:rsidRPr="002E2A1E" w:rsidTr="00C07EE8">
        <w:tc>
          <w:tcPr>
            <w:tcW w:w="314"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lastRenderedPageBreak/>
              <w:t>4</w:t>
            </w:r>
          </w:p>
        </w:tc>
        <w:tc>
          <w:tcPr>
            <w:tcW w:w="1701" w:type="dxa"/>
            <w:shd w:val="clear" w:color="auto" w:fill="auto"/>
            <w:tcMar>
              <w:top w:w="30" w:type="dxa"/>
              <w:left w:w="30" w:type="dxa"/>
              <w:bottom w:w="30" w:type="dxa"/>
              <w:right w:w="30" w:type="dxa"/>
            </w:tcMar>
            <w:vAlign w:val="center"/>
            <w:hideMark/>
          </w:tcPr>
          <w:p w:rsidR="00FD3D9F" w:rsidRPr="002E2A1E" w:rsidRDefault="0050427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Хорошо</w:t>
            </w:r>
          </w:p>
        </w:tc>
        <w:tc>
          <w:tcPr>
            <w:tcW w:w="7400"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выставляется студенту, если студент активно участвовал в разработке и защите проекта, отвечал на вопросы, в ответах допущены незначительные ошибки</w:t>
            </w:r>
          </w:p>
        </w:tc>
      </w:tr>
      <w:tr w:rsidR="00504270" w:rsidRPr="002E2A1E" w:rsidTr="00C07EE8">
        <w:tc>
          <w:tcPr>
            <w:tcW w:w="314"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3</w:t>
            </w:r>
          </w:p>
        </w:tc>
        <w:tc>
          <w:tcPr>
            <w:tcW w:w="1701" w:type="dxa"/>
            <w:shd w:val="clear" w:color="auto" w:fill="auto"/>
            <w:tcMar>
              <w:top w:w="30" w:type="dxa"/>
              <w:left w:w="30" w:type="dxa"/>
              <w:bottom w:w="30" w:type="dxa"/>
              <w:right w:w="30" w:type="dxa"/>
            </w:tcMar>
            <w:vAlign w:val="center"/>
            <w:hideMark/>
          </w:tcPr>
          <w:p w:rsidR="00FD3D9F" w:rsidRPr="002E2A1E" w:rsidRDefault="00504270" w:rsidP="00120D3D">
            <w:pPr>
              <w:spacing w:after="0" w:line="240" w:lineRule="auto"/>
              <w:jc w:val="center"/>
              <w:textAlignment w:val="baseline"/>
              <w:rPr>
                <w:rFonts w:ascii="Times New Roman" w:eastAsia="Times New Roman" w:hAnsi="Times New Roman" w:cs="Times New Roman"/>
                <w:color w:val="000000"/>
                <w:sz w:val="24"/>
                <w:szCs w:val="20"/>
                <w:lang w:eastAsia="ru-RU"/>
              </w:rPr>
            </w:pPr>
            <w:proofErr w:type="spellStart"/>
            <w:proofErr w:type="gramStart"/>
            <w:r w:rsidRPr="002E2A1E">
              <w:rPr>
                <w:rFonts w:ascii="Times New Roman" w:eastAsia="Times New Roman" w:hAnsi="Times New Roman" w:cs="Times New Roman"/>
                <w:color w:val="000000"/>
                <w:sz w:val="24"/>
                <w:szCs w:val="20"/>
                <w:lang w:eastAsia="ru-RU"/>
              </w:rPr>
              <w:t>Удовлетвори</w:t>
            </w:r>
            <w:r w:rsidR="00C07EE8" w:rsidRPr="002E2A1E">
              <w:rPr>
                <w:rFonts w:ascii="Times New Roman" w:eastAsia="Times New Roman" w:hAnsi="Times New Roman" w:cs="Times New Roman"/>
                <w:color w:val="000000"/>
                <w:sz w:val="24"/>
                <w:szCs w:val="20"/>
                <w:lang w:eastAsia="ru-RU"/>
              </w:rPr>
              <w:t>-</w:t>
            </w:r>
            <w:r w:rsidRPr="002E2A1E">
              <w:rPr>
                <w:rFonts w:ascii="Times New Roman" w:eastAsia="Times New Roman" w:hAnsi="Times New Roman" w:cs="Times New Roman"/>
                <w:color w:val="000000"/>
                <w:sz w:val="24"/>
                <w:szCs w:val="20"/>
                <w:lang w:eastAsia="ru-RU"/>
              </w:rPr>
              <w:t>тельно</w:t>
            </w:r>
            <w:proofErr w:type="spellEnd"/>
            <w:proofErr w:type="gramEnd"/>
          </w:p>
        </w:tc>
        <w:tc>
          <w:tcPr>
            <w:tcW w:w="7400"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выставляется студенту, если студент участвовал в разработке проекта, но принимал опосредованное участие в защите проекта, отвечал на вопросы, в ответах допущены грубые ошибки</w:t>
            </w:r>
          </w:p>
        </w:tc>
      </w:tr>
      <w:tr w:rsidR="00504270" w:rsidRPr="002E2A1E" w:rsidTr="00C07EE8">
        <w:tc>
          <w:tcPr>
            <w:tcW w:w="314"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2</w:t>
            </w:r>
          </w:p>
        </w:tc>
        <w:tc>
          <w:tcPr>
            <w:tcW w:w="1701" w:type="dxa"/>
            <w:shd w:val="clear" w:color="auto" w:fill="auto"/>
            <w:tcMar>
              <w:top w:w="30" w:type="dxa"/>
              <w:left w:w="30" w:type="dxa"/>
              <w:bottom w:w="30" w:type="dxa"/>
              <w:right w:w="30" w:type="dxa"/>
            </w:tcMar>
            <w:vAlign w:val="center"/>
            <w:hideMark/>
          </w:tcPr>
          <w:p w:rsidR="00FD3D9F" w:rsidRPr="002E2A1E" w:rsidRDefault="00504270" w:rsidP="00120D3D">
            <w:pPr>
              <w:spacing w:after="0" w:line="240" w:lineRule="auto"/>
              <w:jc w:val="center"/>
              <w:textAlignment w:val="baseline"/>
              <w:rPr>
                <w:rFonts w:ascii="Times New Roman" w:eastAsia="Times New Roman" w:hAnsi="Times New Roman" w:cs="Times New Roman"/>
                <w:color w:val="000000"/>
                <w:sz w:val="24"/>
                <w:szCs w:val="20"/>
                <w:lang w:eastAsia="ru-RU"/>
              </w:rPr>
            </w:pPr>
            <w:proofErr w:type="spellStart"/>
            <w:proofErr w:type="gramStart"/>
            <w:r w:rsidRPr="002E2A1E">
              <w:rPr>
                <w:rFonts w:ascii="Times New Roman" w:eastAsia="Times New Roman" w:hAnsi="Times New Roman" w:cs="Times New Roman"/>
                <w:color w:val="000000"/>
                <w:sz w:val="24"/>
                <w:szCs w:val="20"/>
                <w:lang w:eastAsia="ru-RU"/>
              </w:rPr>
              <w:t>Неудовлетво</w:t>
            </w:r>
            <w:r w:rsidR="00C07EE8" w:rsidRPr="002E2A1E">
              <w:rPr>
                <w:rFonts w:ascii="Times New Roman" w:eastAsia="Times New Roman" w:hAnsi="Times New Roman" w:cs="Times New Roman"/>
                <w:color w:val="000000"/>
                <w:sz w:val="24"/>
                <w:szCs w:val="20"/>
                <w:lang w:eastAsia="ru-RU"/>
              </w:rPr>
              <w:t>-</w:t>
            </w:r>
            <w:r w:rsidRPr="002E2A1E">
              <w:rPr>
                <w:rFonts w:ascii="Times New Roman" w:eastAsia="Times New Roman" w:hAnsi="Times New Roman" w:cs="Times New Roman"/>
                <w:color w:val="000000"/>
                <w:sz w:val="24"/>
                <w:szCs w:val="20"/>
                <w:lang w:eastAsia="ru-RU"/>
              </w:rPr>
              <w:t>рительно</w:t>
            </w:r>
            <w:proofErr w:type="spellEnd"/>
            <w:proofErr w:type="gramEnd"/>
          </w:p>
        </w:tc>
        <w:tc>
          <w:tcPr>
            <w:tcW w:w="7400" w:type="dxa"/>
            <w:shd w:val="clear" w:color="auto" w:fill="auto"/>
            <w:tcMar>
              <w:top w:w="30" w:type="dxa"/>
              <w:left w:w="30" w:type="dxa"/>
              <w:bottom w:w="30" w:type="dxa"/>
              <w:right w:w="30" w:type="dxa"/>
            </w:tcMar>
            <w:vAlign w:val="bottom"/>
            <w:hideMark/>
          </w:tcPr>
          <w:p w:rsidR="00504270" w:rsidRPr="002E2A1E" w:rsidRDefault="00504270" w:rsidP="00504270">
            <w:pPr>
              <w:shd w:val="clear" w:color="auto" w:fill="FFFFFF"/>
              <w:spacing w:after="0" w:line="240" w:lineRule="auto"/>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выставляется студенту, если студент не участвовал в разработке и/или защите проекта, не отвечал на вопросы во время защиты проекта</w:t>
            </w:r>
          </w:p>
        </w:tc>
      </w:tr>
    </w:tbl>
    <w:p w:rsidR="00504270" w:rsidRPr="002E2A1E" w:rsidRDefault="00504270" w:rsidP="00504270">
      <w:pPr>
        <w:spacing w:after="0" w:line="240" w:lineRule="auto"/>
        <w:rPr>
          <w:rFonts w:ascii="Times New Roman" w:eastAsia="Times New Roman" w:hAnsi="Times New Roman"/>
          <w:sz w:val="24"/>
          <w:szCs w:val="24"/>
          <w:lang w:eastAsia="ru-RU"/>
        </w:rPr>
      </w:pPr>
    </w:p>
    <w:p w:rsidR="005632D6" w:rsidRPr="002E2A1E" w:rsidRDefault="005632D6" w:rsidP="005632D6">
      <w:pPr>
        <w:spacing w:after="0" w:line="240" w:lineRule="auto"/>
        <w:ind w:firstLine="709"/>
        <w:rPr>
          <w:rFonts w:ascii="Times New Roman" w:hAnsi="Times New Roman" w:cs="Times New Roman"/>
          <w:b/>
          <w:sz w:val="24"/>
        </w:rPr>
      </w:pPr>
      <w:r w:rsidRPr="002E2A1E">
        <w:rPr>
          <w:rFonts w:ascii="Times New Roman" w:hAnsi="Times New Roman" w:cs="Times New Roman"/>
          <w:b/>
          <w:sz w:val="24"/>
        </w:rPr>
        <w:t>Оценочное средство №10. Составление резюме (С3)</w:t>
      </w:r>
    </w:p>
    <w:p w:rsidR="005632D6" w:rsidRPr="002E2A1E" w:rsidRDefault="005632D6" w:rsidP="00504270">
      <w:pPr>
        <w:spacing w:after="0" w:line="240" w:lineRule="auto"/>
        <w:rPr>
          <w:rFonts w:ascii="Times New Roman" w:eastAsia="Times New Roman" w:hAnsi="Times New Roman"/>
          <w:b/>
          <w:i/>
          <w:sz w:val="24"/>
          <w:szCs w:val="24"/>
          <w:lang w:eastAsia="ru-RU"/>
        </w:rPr>
      </w:pPr>
    </w:p>
    <w:p w:rsidR="00504270" w:rsidRPr="002E2A1E" w:rsidRDefault="00504270" w:rsidP="00832338">
      <w:pPr>
        <w:spacing w:after="0" w:line="240" w:lineRule="auto"/>
        <w:ind w:firstLine="709"/>
        <w:rPr>
          <w:rFonts w:ascii="Times New Roman" w:eastAsia="Times New Roman" w:hAnsi="Times New Roman"/>
          <w:b/>
          <w:i/>
          <w:sz w:val="24"/>
          <w:szCs w:val="24"/>
          <w:lang w:eastAsia="ru-RU"/>
        </w:rPr>
      </w:pPr>
      <w:r w:rsidRPr="002E2A1E">
        <w:rPr>
          <w:rFonts w:ascii="Times New Roman" w:eastAsia="Times New Roman" w:hAnsi="Times New Roman"/>
          <w:b/>
          <w:i/>
          <w:sz w:val="24"/>
          <w:szCs w:val="24"/>
          <w:lang w:eastAsia="ru-RU"/>
        </w:rPr>
        <w:t>Задание С</w:t>
      </w:r>
      <w:r w:rsidR="00D41CD0" w:rsidRPr="002E2A1E">
        <w:rPr>
          <w:rFonts w:ascii="Times New Roman" w:eastAsia="Times New Roman" w:hAnsi="Times New Roman"/>
          <w:b/>
          <w:i/>
          <w:sz w:val="24"/>
          <w:szCs w:val="24"/>
          <w:lang w:eastAsia="ru-RU"/>
        </w:rPr>
        <w:t>3</w:t>
      </w:r>
      <w:r w:rsidRPr="002E2A1E">
        <w:rPr>
          <w:rFonts w:ascii="Times New Roman" w:eastAsia="Times New Roman" w:hAnsi="Times New Roman"/>
          <w:b/>
          <w:i/>
          <w:sz w:val="24"/>
          <w:szCs w:val="24"/>
          <w:lang w:eastAsia="ru-RU"/>
        </w:rPr>
        <w:t xml:space="preserve">. </w:t>
      </w:r>
    </w:p>
    <w:p w:rsidR="00504270" w:rsidRDefault="00504270" w:rsidP="00832338">
      <w:pPr>
        <w:spacing w:after="0" w:line="240" w:lineRule="auto"/>
        <w:ind w:firstLine="709"/>
        <w:rPr>
          <w:rFonts w:ascii="Times New Roman" w:hAnsi="Times New Roman"/>
          <w:sz w:val="24"/>
          <w:szCs w:val="24"/>
        </w:rPr>
      </w:pPr>
      <w:r w:rsidRPr="002E2A1E">
        <w:rPr>
          <w:rFonts w:ascii="Times New Roman" w:hAnsi="Times New Roman"/>
          <w:sz w:val="24"/>
          <w:szCs w:val="24"/>
        </w:rPr>
        <w:t>Составление резюме по представленному шаблону.</w:t>
      </w:r>
    </w:p>
    <w:p w:rsidR="007B2BE7" w:rsidRDefault="007B2BE7" w:rsidP="00832338">
      <w:pPr>
        <w:spacing w:after="0" w:line="240" w:lineRule="auto"/>
        <w:ind w:firstLine="709"/>
        <w:rPr>
          <w:rFonts w:ascii="Times New Roman" w:hAnsi="Times New Roman"/>
          <w:sz w:val="24"/>
          <w:szCs w:val="24"/>
        </w:rPr>
      </w:pPr>
    </w:p>
    <w:tbl>
      <w:tblPr>
        <w:tblW w:w="9889" w:type="dxa"/>
        <w:tblCellSpacing w:w="20" w:type="dxa"/>
        <w:tblInd w:w="40" w:type="dxa"/>
        <w:tblBorders>
          <w:top w:val="single" w:sz="2" w:space="0" w:color="BFBFBF" w:themeColor="background1" w:themeShade="BF"/>
          <w:left w:val="single" w:sz="2" w:space="0" w:color="BFBFBF" w:themeColor="background1" w:themeShade="BF"/>
          <w:bottom w:val="single" w:sz="2" w:space="0" w:color="BFBFBF" w:themeColor="background1" w:themeShade="BF"/>
          <w:right w:val="single" w:sz="2" w:space="0" w:color="BFBFBF" w:themeColor="background1" w:themeShade="BF"/>
          <w:insideH w:val="single" w:sz="2" w:space="0" w:color="BFBFBF" w:themeColor="background1" w:themeShade="BF"/>
          <w:insideV w:val="single" w:sz="2" w:space="0" w:color="BFBFBF" w:themeColor="background1" w:themeShade="BF"/>
        </w:tblBorders>
        <w:tblLayout w:type="fixed"/>
        <w:tblLook w:val="0000"/>
      </w:tblPr>
      <w:tblGrid>
        <w:gridCol w:w="3143"/>
        <w:gridCol w:w="6746"/>
      </w:tblGrid>
      <w:tr w:rsidR="00504270" w:rsidRPr="002E2A1E" w:rsidTr="00504270">
        <w:trPr>
          <w:trHeight w:val="208"/>
          <w:tblCellSpacing w:w="20" w:type="dxa"/>
        </w:trPr>
        <w:tc>
          <w:tcPr>
            <w:tcW w:w="9809" w:type="dxa"/>
            <w:gridSpan w:val="2"/>
            <w:tcBorders>
              <w:bottom w:val="single" w:sz="2" w:space="0" w:color="BFBFBF" w:themeColor="background1" w:themeShade="BF"/>
            </w:tcBorders>
          </w:tcPr>
          <w:p w:rsidR="00504270" w:rsidRPr="002E2A1E" w:rsidRDefault="00504270" w:rsidP="00504270">
            <w:pPr>
              <w:widowControl w:val="0"/>
              <w:autoSpaceDE w:val="0"/>
              <w:autoSpaceDN w:val="0"/>
              <w:adjustRightInd w:val="0"/>
              <w:spacing w:after="0" w:line="240" w:lineRule="auto"/>
              <w:jc w:val="center"/>
              <w:rPr>
                <w:rFonts w:ascii="Times New Roman" w:hAnsi="Times New Roman"/>
                <w:b/>
                <w:szCs w:val="24"/>
              </w:rPr>
            </w:pPr>
            <w:r w:rsidRPr="002E2A1E">
              <w:rPr>
                <w:rFonts w:ascii="Times New Roman" w:hAnsi="Times New Roman"/>
                <w:b/>
                <w:szCs w:val="24"/>
              </w:rPr>
              <w:t>РЕЗЮМЕ</w:t>
            </w:r>
          </w:p>
        </w:tc>
      </w:tr>
      <w:tr w:rsidR="00504270" w:rsidRPr="002E2A1E" w:rsidTr="00504270">
        <w:trPr>
          <w:trHeight w:val="1065"/>
          <w:tblCellSpacing w:w="20" w:type="dxa"/>
        </w:trPr>
        <w:tc>
          <w:tcPr>
            <w:tcW w:w="3083" w:type="dxa"/>
            <w:tcBorders>
              <w:top w:val="single" w:sz="2" w:space="0" w:color="BFBFBF" w:themeColor="background1" w:themeShade="BF"/>
            </w:tcBorders>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u w:val="single"/>
              </w:rPr>
            </w:pPr>
            <w:r w:rsidRPr="002E2A1E">
              <w:rPr>
                <w:rFonts w:ascii="Times New Roman" w:eastAsiaTheme="minorEastAsia" w:hAnsi="Times New Roman"/>
                <w:bCs/>
                <w:szCs w:val="24"/>
                <w:u w:val="single"/>
              </w:rPr>
              <w:t>Персональные данные:</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u w:val="single"/>
              </w:rPr>
            </w:pPr>
            <w:r w:rsidRPr="002E2A1E">
              <w:rPr>
                <w:rFonts w:ascii="Times New Roman" w:eastAsiaTheme="minorEastAsia" w:hAnsi="Times New Roman"/>
                <w:szCs w:val="24"/>
              </w:rPr>
              <w:t>Ф.И.О.:</w:t>
            </w:r>
          </w:p>
        </w:tc>
        <w:tc>
          <w:tcPr>
            <w:tcW w:w="6686" w:type="dxa"/>
            <w:tcBorders>
              <w:top w:val="single" w:sz="2" w:space="0" w:color="BFBFBF" w:themeColor="background1" w:themeShade="BF"/>
            </w:tcBorders>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Телефон:</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Электронная почта:</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288"/>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Город проживания: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Образование:</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Дата рождения: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353"/>
          <w:tblCellSpacing w:w="20" w:type="dxa"/>
        </w:trPr>
        <w:tc>
          <w:tcPr>
            <w:tcW w:w="9809" w:type="dxa"/>
            <w:gridSpan w:val="2"/>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u w:val="single"/>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u w:val="single"/>
              </w:rPr>
            </w:pPr>
            <w:r w:rsidRPr="002E2A1E">
              <w:rPr>
                <w:rFonts w:ascii="Times New Roman" w:eastAsiaTheme="minorEastAsia" w:hAnsi="Times New Roman"/>
                <w:bCs/>
                <w:szCs w:val="24"/>
                <w:u w:val="single"/>
              </w:rPr>
              <w:t>Практика/опыт работы:</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i/>
                <w:szCs w:val="24"/>
              </w:rPr>
            </w:pPr>
            <w:r w:rsidRPr="002E2A1E">
              <w:rPr>
                <w:rFonts w:ascii="Times New Roman" w:eastAsiaTheme="minorEastAsia" w:hAnsi="Times New Roman"/>
                <w:bCs/>
                <w:i/>
                <w:szCs w:val="24"/>
              </w:rPr>
              <w:t>период                                    название организации</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 xml:space="preserve">Должность:                                              </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Должностные обязанности:</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u w:val="single"/>
              </w:rPr>
            </w:pPr>
            <w:r w:rsidRPr="002E2A1E">
              <w:rPr>
                <w:rFonts w:ascii="Times New Roman" w:eastAsiaTheme="minorEastAsia" w:hAnsi="Times New Roman"/>
                <w:bCs/>
                <w:szCs w:val="24"/>
                <w:u w:val="single"/>
              </w:rPr>
              <w:t>Образование:</w:t>
            </w:r>
          </w:p>
        </w:tc>
      </w:tr>
      <w:tr w:rsidR="00504270" w:rsidRPr="002E2A1E" w:rsidTr="00504270">
        <w:trPr>
          <w:trHeight w:val="520"/>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Учебное заведение:</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Дата окончания: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Уровень образования: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Специальность:</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Форма обучения: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353"/>
          <w:tblCellSpacing w:w="20" w:type="dxa"/>
        </w:trPr>
        <w:tc>
          <w:tcPr>
            <w:tcW w:w="9809" w:type="dxa"/>
            <w:gridSpan w:val="2"/>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u w:val="single"/>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u w:val="single"/>
              </w:rPr>
            </w:pPr>
            <w:r w:rsidRPr="002E2A1E">
              <w:rPr>
                <w:rFonts w:ascii="Times New Roman" w:eastAsiaTheme="minorEastAsia" w:hAnsi="Times New Roman"/>
                <w:bCs/>
                <w:szCs w:val="24"/>
                <w:u w:val="single"/>
              </w:rPr>
              <w:t>Курсы и тренинги:</w:t>
            </w: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Название курса:</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Учебное заведение:</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8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Дата окончания:</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353"/>
          <w:tblCellSpacing w:w="20" w:type="dxa"/>
        </w:trPr>
        <w:tc>
          <w:tcPr>
            <w:tcW w:w="9809" w:type="dxa"/>
            <w:gridSpan w:val="2"/>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u w:val="single"/>
              </w:rPr>
            </w:pPr>
            <w:r w:rsidRPr="002E2A1E">
              <w:rPr>
                <w:rFonts w:ascii="Times New Roman" w:eastAsiaTheme="minorEastAsia" w:hAnsi="Times New Roman"/>
                <w:bCs/>
                <w:szCs w:val="24"/>
                <w:u w:val="single"/>
              </w:rPr>
              <w:t>Иностранные языки:</w:t>
            </w: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 xml:space="preserve">Английский: </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i/>
                <w:szCs w:val="24"/>
              </w:rPr>
            </w:pPr>
            <w:r w:rsidRPr="002E2A1E">
              <w:rPr>
                <w:rFonts w:ascii="Times New Roman" w:eastAsiaTheme="minorEastAsia" w:hAnsi="Times New Roman"/>
                <w:i/>
                <w:szCs w:val="24"/>
              </w:rPr>
              <w:t>уровень</w:t>
            </w:r>
          </w:p>
        </w:tc>
      </w:tr>
      <w:tr w:rsidR="00504270" w:rsidRPr="002E2A1E" w:rsidTr="00504270">
        <w:trPr>
          <w:trHeight w:val="175"/>
          <w:tblCellSpacing w:w="20" w:type="dxa"/>
        </w:trPr>
        <w:tc>
          <w:tcPr>
            <w:tcW w:w="3083"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 xml:space="preserve">Немецкий: </w:t>
            </w:r>
          </w:p>
        </w:tc>
        <w:tc>
          <w:tcPr>
            <w:tcW w:w="6686" w:type="dxa"/>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p>
        </w:tc>
      </w:tr>
      <w:tr w:rsidR="00504270" w:rsidRPr="002E2A1E" w:rsidTr="00504270">
        <w:trPr>
          <w:trHeight w:val="175"/>
          <w:tblCellSpacing w:w="20" w:type="dxa"/>
        </w:trPr>
        <w:tc>
          <w:tcPr>
            <w:tcW w:w="9809" w:type="dxa"/>
            <w:gridSpan w:val="2"/>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bCs/>
                <w:szCs w:val="24"/>
              </w:rPr>
            </w:pP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u w:val="single"/>
              </w:rPr>
            </w:pPr>
            <w:r w:rsidRPr="002E2A1E">
              <w:rPr>
                <w:rFonts w:ascii="Times New Roman" w:eastAsiaTheme="minorEastAsia" w:hAnsi="Times New Roman"/>
                <w:bCs/>
                <w:szCs w:val="24"/>
                <w:u w:val="single"/>
              </w:rPr>
              <w:lastRenderedPageBreak/>
              <w:t>Дополнительная информация:</w:t>
            </w:r>
          </w:p>
        </w:tc>
      </w:tr>
      <w:tr w:rsidR="00504270" w:rsidRPr="002E2A1E" w:rsidTr="00504270">
        <w:trPr>
          <w:trHeight w:val="440"/>
          <w:tblCellSpacing w:w="20" w:type="dxa"/>
        </w:trPr>
        <w:tc>
          <w:tcPr>
            <w:tcW w:w="9809" w:type="dxa"/>
            <w:gridSpan w:val="2"/>
          </w:tcPr>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lastRenderedPageBreak/>
              <w:t xml:space="preserve">PC - пользователь (MS </w:t>
            </w:r>
            <w:proofErr w:type="spellStart"/>
            <w:r w:rsidRPr="002E2A1E">
              <w:rPr>
                <w:rFonts w:ascii="Times New Roman" w:eastAsiaTheme="minorEastAsia" w:hAnsi="Times New Roman"/>
                <w:szCs w:val="24"/>
              </w:rPr>
              <w:t>Office</w:t>
            </w:r>
            <w:proofErr w:type="spellEnd"/>
            <w:r w:rsidRPr="002E2A1E">
              <w:rPr>
                <w:rFonts w:ascii="Times New Roman" w:eastAsiaTheme="minorEastAsia" w:hAnsi="Times New Roman"/>
                <w:szCs w:val="24"/>
              </w:rPr>
              <w:t>)</w:t>
            </w:r>
          </w:p>
          <w:p w:rsidR="00504270" w:rsidRPr="002E2A1E" w:rsidRDefault="00504270" w:rsidP="00120D3D">
            <w:pPr>
              <w:widowControl w:val="0"/>
              <w:autoSpaceDE w:val="0"/>
              <w:autoSpaceDN w:val="0"/>
              <w:adjustRightInd w:val="0"/>
              <w:spacing w:after="0" w:line="240" w:lineRule="auto"/>
              <w:rPr>
                <w:rFonts w:ascii="Times New Roman" w:eastAsiaTheme="minorEastAsia" w:hAnsi="Times New Roman"/>
                <w:szCs w:val="24"/>
              </w:rPr>
            </w:pPr>
            <w:r w:rsidRPr="002E2A1E">
              <w:rPr>
                <w:rFonts w:ascii="Times New Roman" w:eastAsiaTheme="minorEastAsia" w:hAnsi="Times New Roman"/>
                <w:szCs w:val="24"/>
              </w:rPr>
              <w:t>Владение программами:</w:t>
            </w:r>
          </w:p>
        </w:tc>
      </w:tr>
      <w:tr w:rsidR="00504270" w:rsidRPr="002E2A1E" w:rsidTr="00504270">
        <w:trPr>
          <w:trHeight w:val="90"/>
          <w:tblCellSpacing w:w="20" w:type="dxa"/>
        </w:trPr>
        <w:tc>
          <w:tcPr>
            <w:tcW w:w="9809" w:type="dxa"/>
            <w:gridSpan w:val="2"/>
          </w:tcPr>
          <w:p w:rsidR="00504270" w:rsidRPr="002E2A1E" w:rsidRDefault="00504270" w:rsidP="00120D3D">
            <w:pPr>
              <w:spacing w:after="0" w:line="240" w:lineRule="auto"/>
              <w:rPr>
                <w:rFonts w:ascii="Times New Roman" w:eastAsiaTheme="minorEastAsia" w:hAnsi="Times New Roman"/>
                <w:szCs w:val="24"/>
                <w:u w:val="single"/>
              </w:rPr>
            </w:pPr>
            <w:r w:rsidRPr="002E2A1E">
              <w:rPr>
                <w:rFonts w:ascii="Times New Roman" w:eastAsiaTheme="minorEastAsia" w:hAnsi="Times New Roman"/>
                <w:szCs w:val="24"/>
                <w:u w:val="single"/>
              </w:rPr>
              <w:t>Основные качества:</w:t>
            </w:r>
          </w:p>
        </w:tc>
      </w:tr>
    </w:tbl>
    <w:p w:rsidR="00504270" w:rsidRPr="002E2A1E" w:rsidRDefault="00504270" w:rsidP="00F00A9D">
      <w:pPr>
        <w:spacing w:after="0" w:line="240" w:lineRule="auto"/>
        <w:rPr>
          <w:rFonts w:ascii="Times New Roman" w:hAnsi="Times New Roman"/>
        </w:rPr>
      </w:pPr>
    </w:p>
    <w:p w:rsidR="00504270" w:rsidRPr="002E2A1E" w:rsidRDefault="00504270" w:rsidP="00D41CD0">
      <w:pPr>
        <w:shd w:val="clear" w:color="auto" w:fill="FFFFFF"/>
        <w:spacing w:after="0" w:line="240" w:lineRule="auto"/>
        <w:ind w:firstLine="709"/>
        <w:textAlignment w:val="baseline"/>
        <w:rPr>
          <w:rFonts w:ascii="Times New Roman" w:eastAsia="Times New Roman" w:hAnsi="Times New Roman" w:cs="Times New Roman"/>
          <w:b/>
          <w:i/>
          <w:color w:val="000000"/>
          <w:sz w:val="24"/>
          <w:szCs w:val="24"/>
          <w:lang w:eastAsia="ru-RU"/>
        </w:rPr>
      </w:pPr>
      <w:r w:rsidRPr="002E2A1E">
        <w:rPr>
          <w:rFonts w:ascii="Times New Roman" w:eastAsia="Times New Roman" w:hAnsi="Times New Roman" w:cs="Times New Roman"/>
          <w:b/>
          <w:i/>
          <w:color w:val="000000"/>
          <w:sz w:val="24"/>
          <w:szCs w:val="24"/>
          <w:lang w:eastAsia="ru-RU"/>
        </w:rPr>
        <w:t>Методические рекомендации при составлении резюме:</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Структура резюме</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1. Контактные данные: ФИО полностью, год рождения, гражданство и город проживания,</w:t>
      </w:r>
      <w:r w:rsidR="00D41CD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контакты указаны (</w:t>
      </w:r>
      <w:r w:rsidR="004B09F0" w:rsidRPr="002E2A1E">
        <w:rPr>
          <w:rFonts w:ascii="Times New Roman" w:eastAsia="Times New Roman" w:hAnsi="Times New Roman" w:cs="Times New Roman"/>
          <w:color w:val="000000"/>
          <w:sz w:val="24"/>
          <w:szCs w:val="24"/>
          <w:lang w:eastAsia="ru-RU"/>
        </w:rPr>
        <w:t>электронный</w:t>
      </w:r>
      <w:r w:rsidRPr="002E2A1E">
        <w:rPr>
          <w:rFonts w:ascii="Times New Roman" w:eastAsia="Times New Roman" w:hAnsi="Times New Roman" w:cs="Times New Roman"/>
          <w:color w:val="000000"/>
          <w:sz w:val="24"/>
          <w:szCs w:val="24"/>
          <w:lang w:eastAsia="ru-RU"/>
        </w:rPr>
        <w:t xml:space="preserve">̆ адрес один, </w:t>
      </w:r>
      <w:r w:rsidR="004B09F0" w:rsidRPr="002E2A1E">
        <w:rPr>
          <w:rFonts w:ascii="Times New Roman" w:eastAsia="Times New Roman" w:hAnsi="Times New Roman" w:cs="Times New Roman"/>
          <w:color w:val="000000"/>
          <w:sz w:val="24"/>
          <w:szCs w:val="24"/>
          <w:lang w:eastAsia="ru-RU"/>
        </w:rPr>
        <w:t>мобильный</w:t>
      </w:r>
      <w:r w:rsidRPr="002E2A1E">
        <w:rPr>
          <w:rFonts w:ascii="Times New Roman" w:eastAsia="Times New Roman" w:hAnsi="Times New Roman" w:cs="Times New Roman"/>
          <w:color w:val="000000"/>
          <w:sz w:val="24"/>
          <w:szCs w:val="24"/>
          <w:lang w:eastAsia="ru-RU"/>
        </w:rPr>
        <w:t xml:space="preserve">̆ телефон один), </w:t>
      </w:r>
      <w:r w:rsidR="004B09F0" w:rsidRPr="002E2A1E">
        <w:rPr>
          <w:rFonts w:ascii="Times New Roman" w:eastAsia="Times New Roman" w:hAnsi="Times New Roman" w:cs="Times New Roman"/>
          <w:color w:val="000000"/>
          <w:sz w:val="24"/>
          <w:szCs w:val="24"/>
          <w:lang w:eastAsia="ru-RU"/>
        </w:rPr>
        <w:t>электронный</w:t>
      </w:r>
      <w:r w:rsidRPr="002E2A1E">
        <w:rPr>
          <w:rFonts w:ascii="Times New Roman" w:eastAsia="Times New Roman" w:hAnsi="Times New Roman" w:cs="Times New Roman"/>
          <w:color w:val="000000"/>
          <w:sz w:val="24"/>
          <w:szCs w:val="24"/>
          <w:lang w:eastAsia="ru-RU"/>
        </w:rPr>
        <w:t>̆ адрес</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корректен (</w:t>
      </w:r>
      <w:r w:rsidR="004B09F0" w:rsidRPr="002E2A1E">
        <w:rPr>
          <w:rFonts w:ascii="Times New Roman" w:eastAsia="Times New Roman" w:hAnsi="Times New Roman" w:cs="Times New Roman"/>
          <w:color w:val="000000"/>
          <w:sz w:val="24"/>
          <w:szCs w:val="24"/>
          <w:lang w:eastAsia="ru-RU"/>
        </w:rPr>
        <w:t>официальный</w:t>
      </w:r>
      <w:r w:rsidRPr="002E2A1E">
        <w:rPr>
          <w:rFonts w:ascii="Times New Roman" w:eastAsia="Times New Roman" w:hAnsi="Times New Roman" w:cs="Times New Roman"/>
          <w:color w:val="000000"/>
          <w:sz w:val="24"/>
          <w:szCs w:val="24"/>
          <w:lang w:eastAsia="ru-RU"/>
        </w:rPr>
        <w:t>̆ адрес).</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2. Цель: получить должность..</w:t>
      </w:r>
      <w:proofErr w:type="gramStart"/>
      <w:r w:rsidRPr="002E2A1E">
        <w:rPr>
          <w:rFonts w:ascii="Times New Roman" w:eastAsia="Times New Roman" w:hAnsi="Times New Roman" w:cs="Times New Roman"/>
          <w:color w:val="000000"/>
          <w:sz w:val="24"/>
          <w:szCs w:val="24"/>
          <w:lang w:eastAsia="ru-RU"/>
        </w:rPr>
        <w:t>.</w:t>
      </w:r>
      <w:proofErr w:type="spellStart"/>
      <w:r w:rsidRPr="002E2A1E">
        <w:rPr>
          <w:rFonts w:ascii="Times New Roman" w:eastAsia="Times New Roman" w:hAnsi="Times New Roman" w:cs="Times New Roman"/>
          <w:color w:val="000000"/>
          <w:sz w:val="24"/>
          <w:szCs w:val="24"/>
          <w:lang w:eastAsia="ru-RU"/>
        </w:rPr>
        <w:t>п</w:t>
      </w:r>
      <w:proofErr w:type="gramEnd"/>
      <w:r w:rsidRPr="002E2A1E">
        <w:rPr>
          <w:rFonts w:ascii="Times New Roman" w:eastAsia="Times New Roman" w:hAnsi="Times New Roman" w:cs="Times New Roman"/>
          <w:color w:val="000000"/>
          <w:sz w:val="24"/>
          <w:szCs w:val="24"/>
          <w:lang w:eastAsia="ru-RU"/>
        </w:rPr>
        <w:t>ройти</w:t>
      </w:r>
      <w:proofErr w:type="spellEnd"/>
      <w:r w:rsidRPr="002E2A1E">
        <w:rPr>
          <w:rFonts w:ascii="Times New Roman" w:eastAsia="Times New Roman" w:hAnsi="Times New Roman" w:cs="Times New Roman"/>
          <w:color w:val="000000"/>
          <w:sz w:val="24"/>
          <w:szCs w:val="24"/>
          <w:lang w:eastAsia="ru-RU"/>
        </w:rPr>
        <w:t xml:space="preserve"> стажировку...</w:t>
      </w:r>
    </w:p>
    <w:p w:rsidR="00D41CD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3. Образование: основное и дополнительное, академические успехи. Схема представления</w:t>
      </w:r>
      <w:r w:rsidR="00D41CD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информации: </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Период обучения – наименование учебного заведения – факультет – специальность /направление обучения – форма обучения.</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4. </w:t>
      </w:r>
      <w:r w:rsidR="004B09F0" w:rsidRPr="002E2A1E">
        <w:rPr>
          <w:rFonts w:ascii="Times New Roman" w:eastAsia="Times New Roman" w:hAnsi="Times New Roman" w:cs="Times New Roman"/>
          <w:color w:val="000000"/>
          <w:sz w:val="24"/>
          <w:szCs w:val="24"/>
          <w:lang w:eastAsia="ru-RU"/>
        </w:rPr>
        <w:t>Профессиональный</w:t>
      </w:r>
      <w:r w:rsidRPr="002E2A1E">
        <w:rPr>
          <w:rFonts w:ascii="Times New Roman" w:eastAsia="Times New Roman" w:hAnsi="Times New Roman" w:cs="Times New Roman"/>
          <w:color w:val="000000"/>
          <w:sz w:val="24"/>
          <w:szCs w:val="24"/>
          <w:lang w:eastAsia="ru-RU"/>
        </w:rPr>
        <w:t xml:space="preserve">̆ опыт / </w:t>
      </w:r>
      <w:proofErr w:type="gramStart"/>
      <w:r w:rsidRPr="002E2A1E">
        <w:rPr>
          <w:rFonts w:ascii="Times New Roman" w:eastAsia="Times New Roman" w:hAnsi="Times New Roman" w:cs="Times New Roman"/>
          <w:color w:val="000000"/>
          <w:sz w:val="24"/>
          <w:szCs w:val="24"/>
          <w:lang w:eastAsia="ru-RU"/>
        </w:rPr>
        <w:t>опыт</w:t>
      </w:r>
      <w:proofErr w:type="gramEnd"/>
      <w:r w:rsidRPr="002E2A1E">
        <w:rPr>
          <w:rFonts w:ascii="Times New Roman" w:eastAsia="Times New Roman" w:hAnsi="Times New Roman" w:cs="Times New Roman"/>
          <w:color w:val="000000"/>
          <w:sz w:val="24"/>
          <w:szCs w:val="24"/>
          <w:lang w:eastAsia="ru-RU"/>
        </w:rPr>
        <w:t xml:space="preserve"> работы: опыт работы в организациях, стажировки, практика, а</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также выполняемые проекты в ВУЗе (если нет опыта работы в организациях), профессиональные</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успехи (достижения, которые привели к успеху, значимому для работодателя в том числе). Как</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правило, указываются не более </w:t>
      </w:r>
      <w:r w:rsidR="004B09F0" w:rsidRPr="002E2A1E">
        <w:rPr>
          <w:rFonts w:ascii="Times New Roman" w:eastAsia="Times New Roman" w:hAnsi="Times New Roman" w:cs="Times New Roman"/>
          <w:color w:val="000000"/>
          <w:sz w:val="24"/>
          <w:szCs w:val="24"/>
          <w:lang w:eastAsia="ru-RU"/>
        </w:rPr>
        <w:t xml:space="preserve">трех последних мест </w:t>
      </w:r>
      <w:r w:rsidRPr="002E2A1E">
        <w:rPr>
          <w:rFonts w:ascii="Times New Roman" w:eastAsia="Times New Roman" w:hAnsi="Times New Roman" w:cs="Times New Roman"/>
          <w:color w:val="000000"/>
          <w:sz w:val="24"/>
          <w:szCs w:val="24"/>
          <w:lang w:eastAsia="ru-RU"/>
        </w:rPr>
        <w:t>работы. Указываются следующие данные:</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период работы (если ещё работаете на последнем месте, то дата окончания работы пишется</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сокращенно «по наст/</w:t>
      </w:r>
      <w:proofErr w:type="spellStart"/>
      <w:r w:rsidRPr="002E2A1E">
        <w:rPr>
          <w:rFonts w:ascii="Times New Roman" w:eastAsia="Times New Roman" w:hAnsi="Times New Roman" w:cs="Times New Roman"/>
          <w:color w:val="000000"/>
          <w:sz w:val="24"/>
          <w:szCs w:val="24"/>
          <w:lang w:eastAsia="ru-RU"/>
        </w:rPr>
        <w:t>вр</w:t>
      </w:r>
      <w:proofErr w:type="spellEnd"/>
      <w:r w:rsidRPr="002E2A1E">
        <w:rPr>
          <w:rFonts w:ascii="Times New Roman" w:eastAsia="Times New Roman" w:hAnsi="Times New Roman" w:cs="Times New Roman"/>
          <w:color w:val="000000"/>
          <w:sz w:val="24"/>
          <w:szCs w:val="24"/>
          <w:lang w:eastAsia="ru-RU"/>
        </w:rPr>
        <w:t xml:space="preserve">»); </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место работы (название компании, отрасль, сфера деятельности);</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должность в компании / роль в проекте, если указываете проект в ВУЗе;</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 профессиональные </w:t>
      </w:r>
      <w:proofErr w:type="gramStart"/>
      <w:r w:rsidRPr="002E2A1E">
        <w:rPr>
          <w:rFonts w:ascii="Times New Roman" w:eastAsia="Times New Roman" w:hAnsi="Times New Roman" w:cs="Times New Roman"/>
          <w:color w:val="000000"/>
          <w:sz w:val="24"/>
          <w:szCs w:val="24"/>
          <w:lang w:eastAsia="ru-RU"/>
        </w:rPr>
        <w:t>обязанности</w:t>
      </w:r>
      <w:proofErr w:type="gramEnd"/>
      <w:r w:rsidRPr="002E2A1E">
        <w:rPr>
          <w:rFonts w:ascii="Times New Roman" w:eastAsia="Times New Roman" w:hAnsi="Times New Roman" w:cs="Times New Roman"/>
          <w:color w:val="000000"/>
          <w:sz w:val="24"/>
          <w:szCs w:val="24"/>
          <w:lang w:eastAsia="ru-RU"/>
        </w:rPr>
        <w:t xml:space="preserve"> / выполняемые функции</w:t>
      </w:r>
      <w:r w:rsidR="004B09F0" w:rsidRPr="002E2A1E">
        <w:rPr>
          <w:rFonts w:ascii="Times New Roman" w:eastAsia="Times New Roman" w:hAnsi="Times New Roman" w:cs="Times New Roman"/>
          <w:color w:val="000000"/>
          <w:sz w:val="24"/>
          <w:szCs w:val="24"/>
          <w:lang w:eastAsia="ru-RU"/>
        </w:rPr>
        <w:t xml:space="preserve"> (о</w:t>
      </w:r>
      <w:r w:rsidRPr="002E2A1E">
        <w:rPr>
          <w:rFonts w:ascii="Times New Roman" w:eastAsia="Times New Roman" w:hAnsi="Times New Roman" w:cs="Times New Roman"/>
          <w:color w:val="000000"/>
          <w:sz w:val="24"/>
          <w:szCs w:val="24"/>
          <w:lang w:eastAsia="ru-RU"/>
        </w:rPr>
        <w:t>бязанности должны</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быть описаны своими словами максимально понятно и полностью отражать именно то, что Вы</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делали. </w:t>
      </w:r>
      <w:proofErr w:type="gramStart"/>
      <w:r w:rsidRPr="002E2A1E">
        <w:rPr>
          <w:rFonts w:ascii="Times New Roman" w:eastAsia="Times New Roman" w:hAnsi="Times New Roman" w:cs="Times New Roman"/>
          <w:color w:val="000000"/>
          <w:sz w:val="24"/>
          <w:szCs w:val="24"/>
          <w:lang w:eastAsia="ru-RU"/>
        </w:rPr>
        <w:t>Табуляция по структуре</w:t>
      </w:r>
      <w:r w:rsidR="004B09F0" w:rsidRPr="002E2A1E">
        <w:rPr>
          <w:rFonts w:ascii="Times New Roman" w:eastAsia="Times New Roman" w:hAnsi="Times New Roman" w:cs="Times New Roman"/>
          <w:color w:val="000000"/>
          <w:sz w:val="24"/>
          <w:szCs w:val="24"/>
          <w:lang w:eastAsia="ru-RU"/>
        </w:rPr>
        <w:t>:</w:t>
      </w:r>
      <w:r w:rsidRPr="002E2A1E">
        <w:rPr>
          <w:rFonts w:ascii="Times New Roman" w:eastAsia="Times New Roman" w:hAnsi="Times New Roman" w:cs="Times New Roman"/>
          <w:color w:val="000000"/>
          <w:sz w:val="24"/>
          <w:szCs w:val="24"/>
          <w:lang w:eastAsia="ru-RU"/>
        </w:rPr>
        <w:t xml:space="preserve"> от более важного к менее важному</w:t>
      </w:r>
      <w:r w:rsidR="004B09F0" w:rsidRPr="002E2A1E">
        <w:rPr>
          <w:rFonts w:ascii="Times New Roman" w:eastAsia="Times New Roman" w:hAnsi="Times New Roman" w:cs="Times New Roman"/>
          <w:color w:val="000000"/>
          <w:sz w:val="24"/>
          <w:szCs w:val="24"/>
          <w:lang w:eastAsia="ru-RU"/>
        </w:rPr>
        <w:t>)</w:t>
      </w:r>
      <w:r w:rsidRPr="002E2A1E">
        <w:rPr>
          <w:rFonts w:ascii="Times New Roman" w:eastAsia="Times New Roman" w:hAnsi="Times New Roman" w:cs="Times New Roman"/>
          <w:color w:val="000000"/>
          <w:sz w:val="24"/>
          <w:szCs w:val="24"/>
          <w:lang w:eastAsia="ru-RU"/>
        </w:rPr>
        <w:t>;</w:t>
      </w:r>
      <w:proofErr w:type="gramEnd"/>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достижения в работе, соответствующие профилю. Достижения измеримы, конкретны,</w:t>
      </w:r>
      <w:r w:rsidR="00D41CD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соответствуют заданиям должности.</w:t>
      </w:r>
    </w:p>
    <w:p w:rsidR="004B09F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5. Дополнительная информация: </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ЗУН – знания, умения навыки; личные качества. Указан уровень</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владения навыком, где это возможно. Информация может быть подтверждена следующими</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способами: наличие сертификатов, подтверждающих владение на </w:t>
      </w:r>
      <w:r w:rsidR="004B09F0" w:rsidRPr="002E2A1E">
        <w:rPr>
          <w:rFonts w:ascii="Times New Roman" w:eastAsia="Times New Roman" w:hAnsi="Times New Roman" w:cs="Times New Roman"/>
          <w:color w:val="000000"/>
          <w:sz w:val="24"/>
          <w:szCs w:val="24"/>
          <w:lang w:eastAsia="ru-RU"/>
        </w:rPr>
        <w:t>определенном</w:t>
      </w:r>
      <w:r w:rsidRPr="002E2A1E">
        <w:rPr>
          <w:rFonts w:ascii="Times New Roman" w:eastAsia="Times New Roman" w:hAnsi="Times New Roman" w:cs="Times New Roman"/>
          <w:color w:val="000000"/>
          <w:sz w:val="24"/>
          <w:szCs w:val="24"/>
          <w:lang w:eastAsia="ru-RU"/>
        </w:rPr>
        <w:t xml:space="preserve"> уровне, наличие грамот, </w:t>
      </w:r>
      <w:r w:rsidR="004B09F0" w:rsidRPr="002E2A1E">
        <w:rPr>
          <w:rFonts w:ascii="Times New Roman" w:eastAsia="Times New Roman" w:hAnsi="Times New Roman" w:cs="Times New Roman"/>
          <w:color w:val="000000"/>
          <w:sz w:val="24"/>
          <w:szCs w:val="24"/>
          <w:lang w:eastAsia="ru-RU"/>
        </w:rPr>
        <w:t>благодарностей</w:t>
      </w:r>
      <w:r w:rsidRPr="002E2A1E">
        <w:rPr>
          <w:rFonts w:ascii="Times New Roman" w:eastAsia="Times New Roman" w:hAnsi="Times New Roman" w:cs="Times New Roman"/>
          <w:color w:val="000000"/>
          <w:sz w:val="24"/>
          <w:szCs w:val="24"/>
          <w:lang w:eastAsia="ru-RU"/>
        </w:rPr>
        <w:t xml:space="preserve">̆, </w:t>
      </w:r>
      <w:proofErr w:type="spellStart"/>
      <w:r w:rsidRPr="002E2A1E">
        <w:rPr>
          <w:rFonts w:ascii="Times New Roman" w:eastAsia="Times New Roman" w:hAnsi="Times New Roman" w:cs="Times New Roman"/>
          <w:color w:val="000000"/>
          <w:sz w:val="24"/>
          <w:szCs w:val="24"/>
          <w:lang w:eastAsia="ru-RU"/>
        </w:rPr>
        <w:t>пройденные</w:t>
      </w:r>
      <w:proofErr w:type="spellEnd"/>
      <w:r w:rsidRPr="002E2A1E">
        <w:rPr>
          <w:rFonts w:ascii="Times New Roman" w:eastAsia="Times New Roman" w:hAnsi="Times New Roman" w:cs="Times New Roman"/>
          <w:color w:val="000000"/>
          <w:sz w:val="24"/>
          <w:szCs w:val="24"/>
          <w:lang w:eastAsia="ru-RU"/>
        </w:rPr>
        <w:t xml:space="preserve"> тренинги, курсы,</w:t>
      </w:r>
      <w:r w:rsidR="00D41CD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актуальные для </w:t>
      </w:r>
      <w:r w:rsidR="004B09F0" w:rsidRPr="002E2A1E">
        <w:rPr>
          <w:rFonts w:ascii="Times New Roman" w:eastAsia="Times New Roman" w:hAnsi="Times New Roman" w:cs="Times New Roman"/>
          <w:color w:val="000000"/>
          <w:sz w:val="24"/>
          <w:szCs w:val="24"/>
          <w:lang w:eastAsia="ru-RU"/>
        </w:rPr>
        <w:t>данной</w:t>
      </w:r>
      <w:r w:rsidRPr="002E2A1E">
        <w:rPr>
          <w:rFonts w:ascii="Times New Roman" w:eastAsia="Times New Roman" w:hAnsi="Times New Roman" w:cs="Times New Roman"/>
          <w:color w:val="000000"/>
          <w:sz w:val="24"/>
          <w:szCs w:val="24"/>
          <w:lang w:eastAsia="ru-RU"/>
        </w:rPr>
        <w:t>̆ вакансии.</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В случае</w:t>
      </w:r>
      <w:proofErr w:type="gramStart"/>
      <w:r w:rsidR="004B09F0" w:rsidRPr="002E2A1E">
        <w:rPr>
          <w:rFonts w:ascii="Times New Roman" w:eastAsia="Times New Roman" w:hAnsi="Times New Roman" w:cs="Times New Roman"/>
          <w:color w:val="000000"/>
          <w:sz w:val="24"/>
          <w:szCs w:val="24"/>
          <w:lang w:eastAsia="ru-RU"/>
        </w:rPr>
        <w:t>,</w:t>
      </w:r>
      <w:proofErr w:type="gramEnd"/>
      <w:r w:rsidRPr="002E2A1E">
        <w:rPr>
          <w:rFonts w:ascii="Times New Roman" w:eastAsia="Times New Roman" w:hAnsi="Times New Roman" w:cs="Times New Roman"/>
          <w:color w:val="000000"/>
          <w:sz w:val="24"/>
          <w:szCs w:val="24"/>
          <w:lang w:eastAsia="ru-RU"/>
        </w:rPr>
        <w:t xml:space="preserve"> если навыки приобретены на рабочем месте или в процессе выполнения проектов, то</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навыки перекликаются с пунктом «обязанности» в разделе «опыт работы», чтобы работодателю</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было очевидно, где конкретно получен навык.</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Профессиональные сертификаты: оформляем наличие сертификатов, </w:t>
      </w:r>
      <w:proofErr w:type="spellStart"/>
      <w:r w:rsidRPr="002E2A1E">
        <w:rPr>
          <w:rFonts w:ascii="Times New Roman" w:eastAsia="Times New Roman" w:hAnsi="Times New Roman" w:cs="Times New Roman"/>
          <w:color w:val="000000"/>
          <w:sz w:val="24"/>
          <w:szCs w:val="24"/>
          <w:lang w:eastAsia="ru-RU"/>
        </w:rPr>
        <w:t>пройденных</w:t>
      </w:r>
      <w:proofErr w:type="spellEnd"/>
      <w:r w:rsidRPr="002E2A1E">
        <w:rPr>
          <w:rFonts w:ascii="Times New Roman" w:eastAsia="Times New Roman" w:hAnsi="Times New Roman" w:cs="Times New Roman"/>
          <w:color w:val="000000"/>
          <w:sz w:val="24"/>
          <w:szCs w:val="24"/>
          <w:lang w:eastAsia="ru-RU"/>
        </w:rPr>
        <w:t xml:space="preserve"> курсов по</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стандарту: Год / название курса / сертификата / место обучения / организация, выдавшая</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сертификат / дата выдачи сертификата.</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Личные качества и способности: интеллектуальные способности, черты характера.</w:t>
      </w:r>
    </w:p>
    <w:p w:rsidR="00D41CD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Перечисленные личностные качества проиллюстрированы на конкретных примерах, если нет</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достаточного опыта работы и успехов в образовании, подтверждающих владение</w:t>
      </w:r>
      <w:r w:rsidR="00D41CD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 xml:space="preserve">перечисленными личными качествами. </w:t>
      </w:r>
    </w:p>
    <w:p w:rsidR="00504270" w:rsidRPr="002E2A1E" w:rsidRDefault="0050427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Пример: инициативность: инициировал, </w:t>
      </w:r>
      <w:proofErr w:type="gramStart"/>
      <w:r w:rsidRPr="002E2A1E">
        <w:rPr>
          <w:rFonts w:ascii="Times New Roman" w:eastAsia="Times New Roman" w:hAnsi="Times New Roman" w:cs="Times New Roman"/>
          <w:color w:val="000000"/>
          <w:sz w:val="24"/>
          <w:szCs w:val="24"/>
          <w:lang w:eastAsia="ru-RU"/>
        </w:rPr>
        <w:t>разработал</w:t>
      </w:r>
      <w:proofErr w:type="gramEnd"/>
      <w:r w:rsidRPr="002E2A1E">
        <w:rPr>
          <w:rFonts w:ascii="Times New Roman" w:eastAsia="Times New Roman" w:hAnsi="Times New Roman" w:cs="Times New Roman"/>
          <w:color w:val="000000"/>
          <w:sz w:val="24"/>
          <w:szCs w:val="24"/>
          <w:lang w:eastAsia="ru-RU"/>
        </w:rPr>
        <w:t xml:space="preserve"> /реализовал..., например, стратегию выхода отдела из кризиса, когда ушел руководитель.</w:t>
      </w:r>
      <w:r w:rsidR="004B09F0" w:rsidRPr="002E2A1E">
        <w:rPr>
          <w:rFonts w:ascii="Times New Roman" w:eastAsia="Times New Roman" w:hAnsi="Times New Roman" w:cs="Times New Roman"/>
          <w:color w:val="000000"/>
          <w:sz w:val="24"/>
          <w:szCs w:val="24"/>
          <w:lang w:eastAsia="ru-RU"/>
        </w:rPr>
        <w:t xml:space="preserve"> </w:t>
      </w:r>
      <w:r w:rsidRPr="002E2A1E">
        <w:rPr>
          <w:rFonts w:ascii="Times New Roman" w:eastAsia="Times New Roman" w:hAnsi="Times New Roman" w:cs="Times New Roman"/>
          <w:color w:val="000000"/>
          <w:sz w:val="24"/>
          <w:szCs w:val="24"/>
          <w:lang w:eastAsia="ru-RU"/>
        </w:rPr>
        <w:t>Результативность: объем моих продаж за 2014 год был на 30% выше</w:t>
      </w:r>
      <w:r w:rsidR="004B09F0" w:rsidRPr="002E2A1E">
        <w:rPr>
          <w:rFonts w:ascii="Times New Roman" w:eastAsia="Times New Roman" w:hAnsi="Times New Roman" w:cs="Times New Roman"/>
          <w:color w:val="000000"/>
          <w:sz w:val="24"/>
          <w:szCs w:val="24"/>
          <w:lang w:eastAsia="ru-RU"/>
        </w:rPr>
        <w:t>…</w:t>
      </w:r>
      <w:r w:rsidRPr="002E2A1E">
        <w:rPr>
          <w:rFonts w:ascii="Times New Roman" w:eastAsia="Times New Roman" w:hAnsi="Times New Roman" w:cs="Times New Roman"/>
          <w:color w:val="000000"/>
          <w:sz w:val="24"/>
          <w:szCs w:val="24"/>
          <w:lang w:eastAsia="ru-RU"/>
        </w:rPr>
        <w:t xml:space="preserve"> и т.д.</w:t>
      </w:r>
    </w:p>
    <w:p w:rsidR="004B09F0" w:rsidRPr="002E2A1E" w:rsidRDefault="004B09F0" w:rsidP="004B09F0">
      <w:pPr>
        <w:shd w:val="clear" w:color="auto" w:fill="FFFFFF"/>
        <w:spacing w:after="0" w:line="240" w:lineRule="auto"/>
        <w:textAlignment w:val="baseline"/>
        <w:rPr>
          <w:rFonts w:ascii="Times New Roman" w:eastAsia="Times New Roman" w:hAnsi="Times New Roman" w:cs="Times New Roman"/>
          <w:color w:val="000000"/>
          <w:sz w:val="6"/>
          <w:szCs w:val="24"/>
          <w:lang w:eastAsia="ru-RU"/>
        </w:rPr>
      </w:pP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Резюме оценивается по следующим критериям:</w:t>
      </w: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1. Соответствие вакансии – 0-3 балла.</w:t>
      </w: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2. Содержание – 0-3 балла.</w:t>
      </w: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3. Оформление – 0-2 балла.</w:t>
      </w: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4. Язык повествования и грамотность – 0-2 балла.</w:t>
      </w: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color w:val="000000"/>
          <w:sz w:val="6"/>
          <w:szCs w:val="24"/>
          <w:lang w:eastAsia="ru-RU"/>
        </w:rPr>
      </w:pPr>
    </w:p>
    <w:p w:rsidR="004B09F0" w:rsidRPr="002E2A1E" w:rsidRDefault="004B09F0" w:rsidP="00C07EE8">
      <w:pPr>
        <w:shd w:val="clear" w:color="auto" w:fill="FFFFFF"/>
        <w:spacing w:after="0" w:line="240" w:lineRule="auto"/>
        <w:ind w:firstLine="709"/>
        <w:textAlignment w:val="baseline"/>
        <w:rPr>
          <w:rFonts w:ascii="Times New Roman" w:eastAsia="Times New Roman" w:hAnsi="Times New Roman" w:cs="Times New Roman"/>
          <w:b/>
          <w:color w:val="000000"/>
          <w:sz w:val="24"/>
          <w:szCs w:val="24"/>
          <w:lang w:eastAsia="ru-RU"/>
        </w:rPr>
      </w:pPr>
      <w:r w:rsidRPr="002E2A1E">
        <w:rPr>
          <w:rFonts w:ascii="Times New Roman" w:eastAsia="Times New Roman" w:hAnsi="Times New Roman" w:cs="Times New Roman"/>
          <w:b/>
          <w:color w:val="000000"/>
          <w:sz w:val="24"/>
          <w:szCs w:val="24"/>
          <w:lang w:eastAsia="ru-RU"/>
        </w:rPr>
        <w:lastRenderedPageBreak/>
        <w:t>Соотношение баллов по критериям и оценки:</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tblPr>
      <w:tblGrid>
        <w:gridCol w:w="1164"/>
        <w:gridCol w:w="4536"/>
      </w:tblGrid>
      <w:tr w:rsidR="004B09F0" w:rsidRPr="002E2A1E" w:rsidTr="00AF3A51">
        <w:trPr>
          <w:trHeight w:val="45"/>
        </w:trPr>
        <w:tc>
          <w:tcPr>
            <w:tcW w:w="1164" w:type="dxa"/>
            <w:shd w:val="clear" w:color="auto" w:fill="auto"/>
            <w:tcMar>
              <w:top w:w="30" w:type="dxa"/>
              <w:left w:w="30" w:type="dxa"/>
              <w:bottom w:w="30" w:type="dxa"/>
              <w:right w:w="30" w:type="dxa"/>
            </w:tcMar>
            <w:vAlign w:val="center"/>
            <w:hideMark/>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Баллы</w:t>
            </w:r>
          </w:p>
        </w:tc>
        <w:tc>
          <w:tcPr>
            <w:tcW w:w="4536" w:type="dxa"/>
            <w:shd w:val="clear" w:color="auto" w:fill="auto"/>
            <w:vAlign w:val="center"/>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Оценка</w:t>
            </w:r>
          </w:p>
        </w:tc>
      </w:tr>
      <w:tr w:rsidR="004B09F0" w:rsidRPr="002E2A1E" w:rsidTr="00C07EE8">
        <w:tc>
          <w:tcPr>
            <w:tcW w:w="1164" w:type="dxa"/>
            <w:shd w:val="clear" w:color="auto" w:fill="auto"/>
            <w:tcMar>
              <w:top w:w="30" w:type="dxa"/>
              <w:left w:w="30" w:type="dxa"/>
              <w:bottom w:w="30" w:type="dxa"/>
              <w:right w:w="30" w:type="dxa"/>
            </w:tcMar>
            <w:vAlign w:val="center"/>
            <w:hideMark/>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10-8</w:t>
            </w:r>
          </w:p>
        </w:tc>
        <w:tc>
          <w:tcPr>
            <w:tcW w:w="4536" w:type="dxa"/>
            <w:shd w:val="clear" w:color="auto" w:fill="auto"/>
            <w:tcMar>
              <w:top w:w="30" w:type="dxa"/>
              <w:left w:w="30" w:type="dxa"/>
              <w:bottom w:w="30" w:type="dxa"/>
              <w:right w:w="30" w:type="dxa"/>
            </w:tcMar>
            <w:vAlign w:val="center"/>
            <w:hideMark/>
          </w:tcPr>
          <w:p w:rsidR="00FD3D9F" w:rsidRPr="002E2A1E" w:rsidRDefault="004B09F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Отлично</w:t>
            </w:r>
          </w:p>
        </w:tc>
      </w:tr>
      <w:tr w:rsidR="004B09F0" w:rsidRPr="002E2A1E" w:rsidTr="00C07EE8">
        <w:tc>
          <w:tcPr>
            <w:tcW w:w="1164" w:type="dxa"/>
            <w:shd w:val="clear" w:color="auto" w:fill="auto"/>
            <w:tcMar>
              <w:top w:w="30" w:type="dxa"/>
              <w:left w:w="30" w:type="dxa"/>
              <w:bottom w:w="30" w:type="dxa"/>
              <w:right w:w="30" w:type="dxa"/>
            </w:tcMar>
            <w:vAlign w:val="center"/>
            <w:hideMark/>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8-6</w:t>
            </w:r>
          </w:p>
        </w:tc>
        <w:tc>
          <w:tcPr>
            <w:tcW w:w="4536" w:type="dxa"/>
            <w:shd w:val="clear" w:color="auto" w:fill="auto"/>
            <w:tcMar>
              <w:top w:w="30" w:type="dxa"/>
              <w:left w:w="30" w:type="dxa"/>
              <w:bottom w:w="30" w:type="dxa"/>
              <w:right w:w="30" w:type="dxa"/>
            </w:tcMar>
            <w:vAlign w:val="center"/>
            <w:hideMark/>
          </w:tcPr>
          <w:p w:rsidR="00FD3D9F" w:rsidRPr="002E2A1E" w:rsidRDefault="004B09F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Хорошо</w:t>
            </w:r>
          </w:p>
        </w:tc>
      </w:tr>
      <w:tr w:rsidR="004B09F0" w:rsidRPr="002E2A1E" w:rsidTr="00C07EE8">
        <w:tc>
          <w:tcPr>
            <w:tcW w:w="1164" w:type="dxa"/>
            <w:shd w:val="clear" w:color="auto" w:fill="auto"/>
            <w:tcMar>
              <w:top w:w="30" w:type="dxa"/>
              <w:left w:w="30" w:type="dxa"/>
              <w:bottom w:w="30" w:type="dxa"/>
              <w:right w:w="30" w:type="dxa"/>
            </w:tcMar>
            <w:vAlign w:val="center"/>
            <w:hideMark/>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6-4</w:t>
            </w:r>
          </w:p>
        </w:tc>
        <w:tc>
          <w:tcPr>
            <w:tcW w:w="4536" w:type="dxa"/>
            <w:shd w:val="clear" w:color="auto" w:fill="auto"/>
            <w:tcMar>
              <w:top w:w="30" w:type="dxa"/>
              <w:left w:w="30" w:type="dxa"/>
              <w:bottom w:w="30" w:type="dxa"/>
              <w:right w:w="30" w:type="dxa"/>
            </w:tcMar>
            <w:vAlign w:val="center"/>
            <w:hideMark/>
          </w:tcPr>
          <w:p w:rsidR="00FD3D9F" w:rsidRPr="002E2A1E" w:rsidRDefault="004B09F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Удовлетворительно</w:t>
            </w:r>
          </w:p>
        </w:tc>
      </w:tr>
      <w:tr w:rsidR="004B09F0" w:rsidRPr="002E2A1E" w:rsidTr="00C07EE8">
        <w:tc>
          <w:tcPr>
            <w:tcW w:w="1164" w:type="dxa"/>
            <w:shd w:val="clear" w:color="auto" w:fill="auto"/>
            <w:tcMar>
              <w:top w:w="30" w:type="dxa"/>
              <w:left w:w="30" w:type="dxa"/>
              <w:bottom w:w="30" w:type="dxa"/>
              <w:right w:w="30" w:type="dxa"/>
            </w:tcMar>
            <w:vAlign w:val="center"/>
            <w:hideMark/>
          </w:tcPr>
          <w:p w:rsidR="004B09F0" w:rsidRPr="002E2A1E" w:rsidRDefault="004B09F0" w:rsidP="00120D3D">
            <w:pPr>
              <w:shd w:val="clear" w:color="auto" w:fill="FFFFFF"/>
              <w:spacing w:after="0" w:line="240" w:lineRule="auto"/>
              <w:jc w:val="center"/>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Менее 4</w:t>
            </w:r>
          </w:p>
        </w:tc>
        <w:tc>
          <w:tcPr>
            <w:tcW w:w="4536" w:type="dxa"/>
            <w:shd w:val="clear" w:color="auto" w:fill="auto"/>
            <w:tcMar>
              <w:top w:w="30" w:type="dxa"/>
              <w:left w:w="30" w:type="dxa"/>
              <w:bottom w:w="30" w:type="dxa"/>
              <w:right w:w="30" w:type="dxa"/>
            </w:tcMar>
            <w:vAlign w:val="center"/>
            <w:hideMark/>
          </w:tcPr>
          <w:p w:rsidR="00FD3D9F" w:rsidRPr="002E2A1E" w:rsidRDefault="004B09F0" w:rsidP="00120D3D">
            <w:pPr>
              <w:spacing w:after="0" w:line="240" w:lineRule="auto"/>
              <w:jc w:val="center"/>
              <w:textAlignment w:val="baseline"/>
              <w:rPr>
                <w:rFonts w:ascii="Times New Roman" w:eastAsia="Times New Roman" w:hAnsi="Times New Roman" w:cs="Times New Roman"/>
                <w:color w:val="000000"/>
                <w:sz w:val="24"/>
                <w:szCs w:val="20"/>
                <w:lang w:eastAsia="ru-RU"/>
              </w:rPr>
            </w:pPr>
            <w:r w:rsidRPr="002E2A1E">
              <w:rPr>
                <w:rFonts w:ascii="Times New Roman" w:eastAsia="Times New Roman" w:hAnsi="Times New Roman" w:cs="Times New Roman"/>
                <w:color w:val="000000"/>
                <w:sz w:val="24"/>
                <w:szCs w:val="20"/>
                <w:lang w:eastAsia="ru-RU"/>
              </w:rPr>
              <w:t>Неудовлетворительно</w:t>
            </w:r>
          </w:p>
        </w:tc>
      </w:tr>
    </w:tbl>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Описание критериев:</w:t>
      </w:r>
    </w:p>
    <w:p w:rsidR="004B09F0" w:rsidRPr="002E2A1E" w:rsidRDefault="004B09F0" w:rsidP="00D41CD0">
      <w:pPr>
        <w:shd w:val="clear" w:color="auto" w:fill="FFFFFF"/>
        <w:spacing w:after="0" w:line="240" w:lineRule="auto"/>
        <w:ind w:firstLine="709"/>
        <w:jc w:val="both"/>
        <w:textAlignment w:val="baseline"/>
        <w:rPr>
          <w:rFonts w:ascii="Times New Roman" w:eastAsia="Times New Roman" w:hAnsi="Times New Roman" w:cs="Times New Roman"/>
          <w:b/>
          <w:i/>
          <w:color w:val="000000"/>
          <w:sz w:val="24"/>
          <w:szCs w:val="24"/>
          <w:lang w:eastAsia="ru-RU"/>
        </w:rPr>
      </w:pPr>
      <w:r w:rsidRPr="002E2A1E">
        <w:rPr>
          <w:rFonts w:ascii="Times New Roman" w:eastAsia="Times New Roman" w:hAnsi="Times New Roman" w:cs="Times New Roman"/>
          <w:b/>
          <w:i/>
          <w:color w:val="000000"/>
          <w:sz w:val="24"/>
          <w:szCs w:val="24"/>
          <w:lang w:eastAsia="ru-RU"/>
        </w:rPr>
        <w:t>1. Соответствие вакансии.</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0 баллов – полностью не </w:t>
      </w:r>
      <w:proofErr w:type="gramStart"/>
      <w:r w:rsidRPr="002E2A1E">
        <w:rPr>
          <w:rFonts w:ascii="Times New Roman" w:eastAsia="Times New Roman" w:hAnsi="Times New Roman" w:cs="Times New Roman"/>
          <w:color w:val="000000"/>
          <w:sz w:val="24"/>
          <w:szCs w:val="24"/>
          <w:lang w:eastAsia="ru-RU"/>
        </w:rPr>
        <w:t>соответствует вакансии / студент не прислал</w:t>
      </w:r>
      <w:proofErr w:type="gramEnd"/>
      <w:r w:rsidRPr="002E2A1E">
        <w:rPr>
          <w:rFonts w:ascii="Times New Roman" w:eastAsia="Times New Roman" w:hAnsi="Times New Roman" w:cs="Times New Roman"/>
          <w:color w:val="000000"/>
          <w:sz w:val="24"/>
          <w:szCs w:val="24"/>
          <w:lang w:eastAsia="ru-RU"/>
        </w:rPr>
        <w:t xml:space="preserve"> текст вакансии (или ссылку на нее);</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1 балл – присутствуют отдельные ключевые слова из вакансии, однако описание опыта работы, </w:t>
      </w:r>
      <w:proofErr w:type="gramStart"/>
      <w:r w:rsidRPr="002E2A1E">
        <w:rPr>
          <w:rFonts w:ascii="Times New Roman" w:eastAsia="Times New Roman" w:hAnsi="Times New Roman" w:cs="Times New Roman"/>
          <w:color w:val="000000"/>
          <w:sz w:val="24"/>
          <w:szCs w:val="24"/>
          <w:lang w:eastAsia="ru-RU"/>
        </w:rPr>
        <w:t>достижении</w:t>
      </w:r>
      <w:proofErr w:type="gramEnd"/>
      <w:r w:rsidRPr="002E2A1E">
        <w:rPr>
          <w:rFonts w:ascii="Times New Roman" w:eastAsia="Times New Roman" w:hAnsi="Times New Roman" w:cs="Times New Roman"/>
          <w:color w:val="000000"/>
          <w:sz w:val="24"/>
          <w:szCs w:val="24"/>
          <w:lang w:eastAsia="ru-RU"/>
        </w:rPr>
        <w:t>̆, личных качеств и навыков не указывает на соответствие кандидатуры конкретной̆ вакансии;</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2 балла – присутствуют ключевые слова из вакансии, описание опыта и образования полностью </w:t>
      </w:r>
      <w:proofErr w:type="spellStart"/>
      <w:r w:rsidRPr="002E2A1E">
        <w:rPr>
          <w:rFonts w:ascii="Times New Roman" w:eastAsia="Times New Roman" w:hAnsi="Times New Roman" w:cs="Times New Roman"/>
          <w:color w:val="000000"/>
          <w:sz w:val="24"/>
          <w:szCs w:val="24"/>
          <w:lang w:eastAsia="ru-RU"/>
        </w:rPr>
        <w:t>релевантны</w:t>
      </w:r>
      <w:proofErr w:type="spellEnd"/>
      <w:r w:rsidRPr="002E2A1E">
        <w:rPr>
          <w:rFonts w:ascii="Times New Roman" w:eastAsia="Times New Roman" w:hAnsi="Times New Roman" w:cs="Times New Roman"/>
          <w:color w:val="000000"/>
          <w:sz w:val="24"/>
          <w:szCs w:val="24"/>
          <w:lang w:eastAsia="ru-RU"/>
        </w:rPr>
        <w:t xml:space="preserve"> вакансии;</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3 балла – присутствуют ключевые слова из вакансии, опыт, образование, личные качества и навыки, а также достижения полностью </w:t>
      </w:r>
      <w:proofErr w:type="spellStart"/>
      <w:r w:rsidRPr="002E2A1E">
        <w:rPr>
          <w:rFonts w:ascii="Times New Roman" w:eastAsia="Times New Roman" w:hAnsi="Times New Roman" w:cs="Times New Roman"/>
          <w:color w:val="000000"/>
          <w:sz w:val="24"/>
          <w:szCs w:val="24"/>
          <w:lang w:eastAsia="ru-RU"/>
        </w:rPr>
        <w:t>релевантны</w:t>
      </w:r>
      <w:proofErr w:type="spellEnd"/>
      <w:r w:rsidRPr="002E2A1E">
        <w:rPr>
          <w:rFonts w:ascii="Times New Roman" w:eastAsia="Times New Roman" w:hAnsi="Times New Roman" w:cs="Times New Roman"/>
          <w:color w:val="000000"/>
          <w:sz w:val="24"/>
          <w:szCs w:val="24"/>
          <w:lang w:eastAsia="ru-RU"/>
        </w:rPr>
        <w:t xml:space="preserve"> вакансии.</w:t>
      </w:r>
    </w:p>
    <w:p w:rsidR="004B09F0" w:rsidRPr="002E2A1E" w:rsidRDefault="004B09F0" w:rsidP="00D41CD0">
      <w:pPr>
        <w:shd w:val="clear" w:color="auto" w:fill="FFFFFF"/>
        <w:spacing w:after="0" w:line="240" w:lineRule="auto"/>
        <w:ind w:firstLine="709"/>
        <w:jc w:val="both"/>
        <w:textAlignment w:val="baseline"/>
        <w:rPr>
          <w:rFonts w:ascii="Times New Roman" w:eastAsia="Times New Roman" w:hAnsi="Times New Roman" w:cs="Times New Roman"/>
          <w:b/>
          <w:i/>
          <w:color w:val="000000"/>
          <w:sz w:val="24"/>
          <w:szCs w:val="24"/>
          <w:lang w:eastAsia="ru-RU"/>
        </w:rPr>
      </w:pPr>
      <w:r w:rsidRPr="002E2A1E">
        <w:rPr>
          <w:rFonts w:ascii="Times New Roman" w:eastAsia="Times New Roman" w:hAnsi="Times New Roman" w:cs="Times New Roman"/>
          <w:b/>
          <w:i/>
          <w:color w:val="000000"/>
          <w:sz w:val="24"/>
          <w:szCs w:val="24"/>
          <w:lang w:eastAsia="ru-RU"/>
        </w:rPr>
        <w:t>2. Содержание и структура резюме.</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0 баллов – присутствуют не все разделы резюме, последовательность разделов не соответствует </w:t>
      </w:r>
      <w:proofErr w:type="spellStart"/>
      <w:r w:rsidRPr="002E2A1E">
        <w:rPr>
          <w:rFonts w:ascii="Times New Roman" w:eastAsia="Times New Roman" w:hAnsi="Times New Roman" w:cs="Times New Roman"/>
          <w:color w:val="000000"/>
          <w:sz w:val="24"/>
          <w:szCs w:val="24"/>
          <w:lang w:eastAsia="ru-RU"/>
        </w:rPr>
        <w:t>рекомендуемои</w:t>
      </w:r>
      <w:proofErr w:type="spellEnd"/>
      <w:r w:rsidRPr="002E2A1E">
        <w:rPr>
          <w:rFonts w:ascii="Times New Roman" w:eastAsia="Times New Roman" w:hAnsi="Times New Roman" w:cs="Times New Roman"/>
          <w:color w:val="000000"/>
          <w:sz w:val="24"/>
          <w:szCs w:val="24"/>
          <w:lang w:eastAsia="ru-RU"/>
        </w:rPr>
        <w:t>̆ структуре;</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1 балл – присутствуют все разделы резюме, но некоторые из них заполнены не полностью (например, контакты). Не соблюдена последовательность разделов (например, резюме начинается с раздела «Хобби»). Информации недостаточно, описание разделов дано общими фразами;</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2 балла – соблюдена рекомендуемая структура резюме, присутствуют все необходимые разделы. В некоторых разделах не хватает более глубокого анализа выполняемых </w:t>
      </w:r>
      <w:proofErr w:type="spellStart"/>
      <w:r w:rsidRPr="002E2A1E">
        <w:rPr>
          <w:rFonts w:ascii="Times New Roman" w:eastAsia="Times New Roman" w:hAnsi="Times New Roman" w:cs="Times New Roman"/>
          <w:color w:val="000000"/>
          <w:sz w:val="24"/>
          <w:szCs w:val="24"/>
          <w:lang w:eastAsia="ru-RU"/>
        </w:rPr>
        <w:t>обязанностеи</w:t>
      </w:r>
      <w:proofErr w:type="spellEnd"/>
      <w:r w:rsidRPr="002E2A1E">
        <w:rPr>
          <w:rFonts w:ascii="Times New Roman" w:eastAsia="Times New Roman" w:hAnsi="Times New Roman" w:cs="Times New Roman"/>
          <w:color w:val="000000"/>
          <w:sz w:val="24"/>
          <w:szCs w:val="24"/>
          <w:lang w:eastAsia="ru-RU"/>
        </w:rPr>
        <w:t xml:space="preserve">̆ и/или личных качеств, навыков, достижений и пр. Не указаны уровни владения языками и программами. Оформление разделов «Образование» и «Опыт работы» не соответствует требованиям (например, период обучения указан по 2022 </w:t>
      </w:r>
      <w:proofErr w:type="gramStart"/>
      <w:r w:rsidRPr="002E2A1E">
        <w:rPr>
          <w:rFonts w:ascii="Times New Roman" w:eastAsia="Times New Roman" w:hAnsi="Times New Roman" w:cs="Times New Roman"/>
          <w:color w:val="000000"/>
          <w:sz w:val="24"/>
          <w:szCs w:val="24"/>
          <w:lang w:eastAsia="ru-RU"/>
        </w:rPr>
        <w:t>вместо</w:t>
      </w:r>
      <w:proofErr w:type="gramEnd"/>
      <w:r w:rsidRPr="002E2A1E">
        <w:rPr>
          <w:rFonts w:ascii="Times New Roman" w:eastAsia="Times New Roman" w:hAnsi="Times New Roman" w:cs="Times New Roman"/>
          <w:color w:val="000000"/>
          <w:sz w:val="24"/>
          <w:szCs w:val="24"/>
          <w:lang w:eastAsia="ru-RU"/>
        </w:rPr>
        <w:t xml:space="preserve"> по настоящее время);</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3 балла – содержание и структура резюме полностью соответствуют требованиям. Дано исчерпывающее описание всех разделов.</w:t>
      </w:r>
    </w:p>
    <w:p w:rsidR="004B09F0" w:rsidRPr="002E2A1E" w:rsidRDefault="004B09F0" w:rsidP="00D41CD0">
      <w:pPr>
        <w:shd w:val="clear" w:color="auto" w:fill="FFFFFF"/>
        <w:spacing w:after="0" w:line="240" w:lineRule="auto"/>
        <w:ind w:firstLine="709"/>
        <w:jc w:val="both"/>
        <w:textAlignment w:val="baseline"/>
        <w:rPr>
          <w:rFonts w:ascii="Times New Roman" w:eastAsia="Times New Roman" w:hAnsi="Times New Roman" w:cs="Times New Roman"/>
          <w:b/>
          <w:i/>
          <w:color w:val="000000"/>
          <w:sz w:val="24"/>
          <w:szCs w:val="24"/>
          <w:lang w:eastAsia="ru-RU"/>
        </w:rPr>
      </w:pPr>
      <w:r w:rsidRPr="002E2A1E">
        <w:rPr>
          <w:rFonts w:ascii="Times New Roman" w:eastAsia="Times New Roman" w:hAnsi="Times New Roman" w:cs="Times New Roman"/>
          <w:b/>
          <w:i/>
          <w:color w:val="000000"/>
          <w:sz w:val="24"/>
          <w:szCs w:val="24"/>
          <w:lang w:eastAsia="ru-RU"/>
        </w:rPr>
        <w:t>3. Оформление.</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0 баллов – резюме не читается, перегружено текстом, слишком </w:t>
      </w:r>
      <w:proofErr w:type="spellStart"/>
      <w:r w:rsidRPr="002E2A1E">
        <w:rPr>
          <w:rFonts w:ascii="Times New Roman" w:eastAsia="Times New Roman" w:hAnsi="Times New Roman" w:cs="Times New Roman"/>
          <w:color w:val="000000"/>
          <w:sz w:val="24"/>
          <w:szCs w:val="24"/>
          <w:lang w:eastAsia="ru-RU"/>
        </w:rPr>
        <w:t>маленькии</w:t>
      </w:r>
      <w:proofErr w:type="spellEnd"/>
      <w:r w:rsidRPr="002E2A1E">
        <w:rPr>
          <w:rFonts w:ascii="Times New Roman" w:eastAsia="Times New Roman" w:hAnsi="Times New Roman" w:cs="Times New Roman"/>
          <w:color w:val="000000"/>
          <w:sz w:val="24"/>
          <w:szCs w:val="24"/>
          <w:lang w:eastAsia="ru-RU"/>
        </w:rPr>
        <w:t xml:space="preserve">̆ кегль (меньше 11), присутствуют таблицы. Названия разделов стилистически не выделены. Фотография (если есть) не соответствует требованиям делового стиля (фотография добавляется в резюме по желанию, ее отсутствие не является причиной̆ снижения баллов). Страница начинается со слова «Резюме». Объем значительно превышает </w:t>
      </w:r>
      <w:proofErr w:type="spellStart"/>
      <w:r w:rsidRPr="002E2A1E">
        <w:rPr>
          <w:rFonts w:ascii="Times New Roman" w:eastAsia="Times New Roman" w:hAnsi="Times New Roman" w:cs="Times New Roman"/>
          <w:color w:val="000000"/>
          <w:sz w:val="24"/>
          <w:szCs w:val="24"/>
          <w:lang w:eastAsia="ru-RU"/>
        </w:rPr>
        <w:t>рекомендуемыи</w:t>
      </w:r>
      <w:proofErr w:type="spellEnd"/>
      <w:r w:rsidRPr="002E2A1E">
        <w:rPr>
          <w:rFonts w:ascii="Times New Roman" w:eastAsia="Times New Roman" w:hAnsi="Times New Roman" w:cs="Times New Roman"/>
          <w:color w:val="000000"/>
          <w:sz w:val="24"/>
          <w:szCs w:val="24"/>
          <w:lang w:eastAsia="ru-RU"/>
        </w:rPr>
        <w:t xml:space="preserve">̆ (более 3 страниц). Резюме создано автоматически в </w:t>
      </w:r>
      <w:proofErr w:type="spellStart"/>
      <w:r w:rsidRPr="002E2A1E">
        <w:rPr>
          <w:rFonts w:ascii="Times New Roman" w:eastAsia="Times New Roman" w:hAnsi="Times New Roman" w:cs="Times New Roman"/>
          <w:color w:val="000000"/>
          <w:sz w:val="24"/>
          <w:szCs w:val="24"/>
          <w:lang w:eastAsia="ru-RU"/>
        </w:rPr>
        <w:t>hh</w:t>
      </w:r>
      <w:proofErr w:type="spellEnd"/>
      <w:r w:rsidRPr="002E2A1E">
        <w:rPr>
          <w:rFonts w:ascii="Times New Roman" w:eastAsia="Times New Roman" w:hAnsi="Times New Roman" w:cs="Times New Roman"/>
          <w:color w:val="000000"/>
          <w:sz w:val="24"/>
          <w:szCs w:val="24"/>
          <w:lang w:eastAsia="ru-RU"/>
        </w:rPr>
        <w:t xml:space="preserve">, </w:t>
      </w:r>
      <w:proofErr w:type="spellStart"/>
      <w:r w:rsidRPr="002E2A1E">
        <w:rPr>
          <w:rFonts w:ascii="Times New Roman" w:eastAsia="Times New Roman" w:hAnsi="Times New Roman" w:cs="Times New Roman"/>
          <w:color w:val="000000"/>
          <w:sz w:val="24"/>
          <w:szCs w:val="24"/>
          <w:lang w:eastAsia="ru-RU"/>
        </w:rPr>
        <w:t>Superjob</w:t>
      </w:r>
      <w:proofErr w:type="spellEnd"/>
      <w:r w:rsidRPr="002E2A1E">
        <w:rPr>
          <w:rFonts w:ascii="Times New Roman" w:eastAsia="Times New Roman" w:hAnsi="Times New Roman" w:cs="Times New Roman"/>
          <w:color w:val="000000"/>
          <w:sz w:val="24"/>
          <w:szCs w:val="24"/>
          <w:lang w:eastAsia="ru-RU"/>
        </w:rPr>
        <w:t xml:space="preserve"> и др. сервисах для поиска работы;</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1 балл – текст резюме читается хорошо, однако не соблюдены требования выравнивания, табуляции. Фотография (если есть) полностью соответствует требованиям делового стиля. Присутствуют разные темы шрифта, которые не являются стилистически оправданными. Объем превышает рекомендуемый̆ (3 страницы). Использовано </w:t>
      </w:r>
      <w:proofErr w:type="spellStart"/>
      <w:r w:rsidRPr="002E2A1E">
        <w:rPr>
          <w:rFonts w:ascii="Times New Roman" w:eastAsia="Times New Roman" w:hAnsi="Times New Roman" w:cs="Times New Roman"/>
          <w:color w:val="000000"/>
          <w:sz w:val="24"/>
          <w:szCs w:val="24"/>
          <w:lang w:eastAsia="ru-RU"/>
        </w:rPr>
        <w:t>креативное</w:t>
      </w:r>
      <w:proofErr w:type="spellEnd"/>
      <w:r w:rsidRPr="002E2A1E">
        <w:rPr>
          <w:rFonts w:ascii="Times New Roman" w:eastAsia="Times New Roman" w:hAnsi="Times New Roman" w:cs="Times New Roman"/>
          <w:color w:val="000000"/>
          <w:sz w:val="24"/>
          <w:szCs w:val="24"/>
          <w:lang w:eastAsia="ru-RU"/>
        </w:rPr>
        <w:t xml:space="preserve"> форматирование (яркий̆ цвет, рисунки, диаграммы, </w:t>
      </w:r>
      <w:proofErr w:type="spellStart"/>
      <w:r w:rsidRPr="002E2A1E">
        <w:rPr>
          <w:rFonts w:ascii="Times New Roman" w:eastAsia="Times New Roman" w:hAnsi="Times New Roman" w:cs="Times New Roman"/>
          <w:color w:val="000000"/>
          <w:sz w:val="24"/>
          <w:szCs w:val="24"/>
          <w:lang w:eastAsia="ru-RU"/>
        </w:rPr>
        <w:t>инфографика</w:t>
      </w:r>
      <w:proofErr w:type="spellEnd"/>
      <w:r w:rsidRPr="002E2A1E">
        <w:rPr>
          <w:rFonts w:ascii="Times New Roman" w:eastAsia="Times New Roman" w:hAnsi="Times New Roman" w:cs="Times New Roman"/>
          <w:color w:val="000000"/>
          <w:sz w:val="24"/>
          <w:szCs w:val="24"/>
          <w:lang w:eastAsia="ru-RU"/>
        </w:rPr>
        <w:t>), которое не согласуется с выбранной̆ вакансией̆;</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 xml:space="preserve">2 балла – выделены заголовки, грамотно применена табуляция. Сделано качественное форматирование (выравнивание по ширине, шрифт – кегль 11-14), информация легко воспринимается. В резюме достаточно «воздуха», оно не перегружено текстом, объем 1-2 страницы. Фотография (если есть) полностью соответствует </w:t>
      </w:r>
      <w:r w:rsidRPr="002E2A1E">
        <w:rPr>
          <w:rFonts w:ascii="Times New Roman" w:eastAsia="Times New Roman" w:hAnsi="Times New Roman" w:cs="Times New Roman"/>
          <w:color w:val="000000"/>
          <w:sz w:val="24"/>
          <w:szCs w:val="24"/>
          <w:lang w:eastAsia="ru-RU"/>
        </w:rPr>
        <w:lastRenderedPageBreak/>
        <w:t xml:space="preserve">требованиям делового стиля. </w:t>
      </w:r>
      <w:proofErr w:type="spellStart"/>
      <w:r w:rsidRPr="002E2A1E">
        <w:rPr>
          <w:rFonts w:ascii="Times New Roman" w:eastAsia="Times New Roman" w:hAnsi="Times New Roman" w:cs="Times New Roman"/>
          <w:color w:val="000000"/>
          <w:sz w:val="24"/>
          <w:szCs w:val="24"/>
          <w:lang w:eastAsia="ru-RU"/>
        </w:rPr>
        <w:t>Креативное</w:t>
      </w:r>
      <w:proofErr w:type="spellEnd"/>
      <w:r w:rsidRPr="002E2A1E">
        <w:rPr>
          <w:rFonts w:ascii="Times New Roman" w:eastAsia="Times New Roman" w:hAnsi="Times New Roman" w:cs="Times New Roman"/>
          <w:color w:val="000000"/>
          <w:sz w:val="24"/>
          <w:szCs w:val="24"/>
          <w:lang w:eastAsia="ru-RU"/>
        </w:rPr>
        <w:t xml:space="preserve"> оформление использовано в соответствии с вакансией̆. </w:t>
      </w:r>
    </w:p>
    <w:p w:rsidR="004B09F0" w:rsidRPr="002E2A1E" w:rsidRDefault="004B09F0" w:rsidP="00D41CD0">
      <w:pPr>
        <w:shd w:val="clear" w:color="auto" w:fill="FFFFFF"/>
        <w:spacing w:after="0" w:line="240" w:lineRule="auto"/>
        <w:ind w:firstLine="709"/>
        <w:jc w:val="both"/>
        <w:textAlignment w:val="baseline"/>
        <w:rPr>
          <w:rFonts w:ascii="Times New Roman" w:eastAsia="Times New Roman" w:hAnsi="Times New Roman" w:cs="Times New Roman"/>
          <w:b/>
          <w:i/>
          <w:color w:val="000000"/>
          <w:sz w:val="24"/>
          <w:szCs w:val="24"/>
          <w:lang w:eastAsia="ru-RU"/>
        </w:rPr>
      </w:pPr>
      <w:r w:rsidRPr="002E2A1E">
        <w:rPr>
          <w:rFonts w:ascii="Times New Roman" w:eastAsia="Times New Roman" w:hAnsi="Times New Roman" w:cs="Times New Roman"/>
          <w:b/>
          <w:i/>
          <w:color w:val="000000"/>
          <w:sz w:val="24"/>
          <w:szCs w:val="24"/>
          <w:lang w:eastAsia="ru-RU"/>
        </w:rPr>
        <w:t>4. Язык повествования и грамотность.</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0 баллов – присутствуют орфографические и грамматические ошибки, а также пунктуационные ошибки (более двух), значительное количество опечаток (более двух). Большая часть текста резюме скопирована из вакансии;</w:t>
      </w:r>
    </w:p>
    <w:p w:rsidR="004B09F0" w:rsidRPr="002E2A1E"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z w:val="24"/>
          <w:szCs w:val="24"/>
          <w:lang w:eastAsia="ru-RU"/>
        </w:rPr>
      </w:pPr>
      <w:r w:rsidRPr="002E2A1E">
        <w:rPr>
          <w:rFonts w:ascii="Times New Roman" w:eastAsia="Times New Roman" w:hAnsi="Times New Roman" w:cs="Times New Roman"/>
          <w:color w:val="000000"/>
          <w:sz w:val="24"/>
          <w:szCs w:val="24"/>
          <w:lang w:eastAsia="ru-RU"/>
        </w:rPr>
        <w:t>1 балл – отсутствуют орфографические и грамматические ошибки, не более двух пунктуационных ошибок и двух опечаток. Однако изложение текста не соответствует деловому стилю, повествование идет от первого лица («Я»). Присутствуют фразы из разговорной̆ речи, не применимые в деловом общении. Часть текста скопирована из вакансии без перефразирования. При указании знания иностранных языков их названия начинаются с заглавных букв;</w:t>
      </w:r>
    </w:p>
    <w:p w:rsidR="004B09F0" w:rsidRPr="007B2BE7" w:rsidRDefault="004B09F0" w:rsidP="004B09F0">
      <w:pPr>
        <w:shd w:val="clear" w:color="auto" w:fill="FFFFFF"/>
        <w:spacing w:after="0" w:line="240" w:lineRule="auto"/>
        <w:ind w:firstLine="709"/>
        <w:jc w:val="both"/>
        <w:textAlignment w:val="baseline"/>
        <w:rPr>
          <w:rFonts w:ascii="Times New Roman" w:eastAsia="Times New Roman" w:hAnsi="Times New Roman" w:cs="Times New Roman"/>
          <w:color w:val="000000"/>
          <w:spacing w:val="-2"/>
          <w:sz w:val="24"/>
          <w:szCs w:val="24"/>
          <w:lang w:eastAsia="ru-RU"/>
        </w:rPr>
      </w:pPr>
      <w:r w:rsidRPr="007B2BE7">
        <w:rPr>
          <w:rFonts w:ascii="Times New Roman" w:eastAsia="Times New Roman" w:hAnsi="Times New Roman" w:cs="Times New Roman"/>
          <w:color w:val="000000"/>
          <w:spacing w:val="-2"/>
          <w:sz w:val="24"/>
          <w:szCs w:val="24"/>
          <w:lang w:eastAsia="ru-RU"/>
        </w:rPr>
        <w:t>2 балла – деловой̆ язык повествования, специальные термины применены «к месту», их использование оправдано. Нет «скопированных» фраз, информация прозрачна и ясна. Отсутствуют орфографические, грамматические и пунктуационные ошибки и опечатки.</w:t>
      </w:r>
    </w:p>
    <w:p w:rsidR="00F31828" w:rsidRDefault="00F31828" w:rsidP="00C5542A">
      <w:pPr>
        <w:autoSpaceDE w:val="0"/>
        <w:adjustRightInd w:val="0"/>
        <w:jc w:val="center"/>
        <w:rPr>
          <w:rFonts w:ascii="Times New Roman" w:hAnsi="Times New Roman" w:cs="Times New Roman"/>
          <w:b/>
          <w:sz w:val="24"/>
          <w:szCs w:val="24"/>
        </w:rPr>
      </w:pPr>
    </w:p>
    <w:p w:rsidR="00AF3A51" w:rsidRPr="002E2A1E" w:rsidRDefault="00C5542A" w:rsidP="00C5542A">
      <w:pPr>
        <w:autoSpaceDE w:val="0"/>
        <w:adjustRightInd w:val="0"/>
        <w:jc w:val="center"/>
        <w:rPr>
          <w:rFonts w:ascii="Times New Roman" w:hAnsi="Times New Roman" w:cs="Times New Roman"/>
          <w:b/>
          <w:sz w:val="24"/>
          <w:szCs w:val="24"/>
        </w:rPr>
      </w:pPr>
      <w:r w:rsidRPr="002E2A1E">
        <w:rPr>
          <w:rFonts w:ascii="Times New Roman" w:hAnsi="Times New Roman" w:cs="Times New Roman"/>
          <w:b/>
          <w:sz w:val="24"/>
          <w:szCs w:val="24"/>
        </w:rPr>
        <w:t>2.2. Оценочные средства для промежуточной аттестации</w:t>
      </w:r>
    </w:p>
    <w:p w:rsidR="00C5542A" w:rsidRDefault="00AF3A51" w:rsidP="00AF3A51">
      <w:pPr>
        <w:autoSpaceDE w:val="0"/>
        <w:adjustRightInd w:val="0"/>
        <w:ind w:firstLine="709"/>
        <w:rPr>
          <w:rFonts w:ascii="Times New Roman" w:hAnsi="Times New Roman" w:cs="Times New Roman"/>
          <w:b/>
          <w:sz w:val="24"/>
          <w:szCs w:val="24"/>
        </w:rPr>
      </w:pPr>
      <w:r w:rsidRPr="002E2A1E">
        <w:rPr>
          <w:rFonts w:ascii="Times New Roman" w:hAnsi="Times New Roman" w:cs="Times New Roman"/>
          <w:b/>
          <w:sz w:val="24"/>
          <w:szCs w:val="24"/>
        </w:rPr>
        <w:t>Промежуточная аттестация</w:t>
      </w:r>
      <w:r w:rsidR="00C5542A" w:rsidRPr="002E2A1E">
        <w:rPr>
          <w:rFonts w:ascii="Times New Roman" w:hAnsi="Times New Roman" w:cs="Times New Roman"/>
          <w:b/>
          <w:sz w:val="24"/>
          <w:szCs w:val="24"/>
        </w:rPr>
        <w:t xml:space="preserve"> –</w:t>
      </w:r>
      <w:r w:rsidR="00812160" w:rsidRPr="002E2A1E">
        <w:rPr>
          <w:rFonts w:ascii="Times New Roman" w:hAnsi="Times New Roman" w:cs="Times New Roman"/>
          <w:b/>
          <w:sz w:val="24"/>
          <w:szCs w:val="24"/>
        </w:rPr>
        <w:t xml:space="preserve"> </w:t>
      </w:r>
      <w:r w:rsidR="00C5542A" w:rsidRPr="002E2A1E">
        <w:rPr>
          <w:rFonts w:ascii="Times New Roman" w:hAnsi="Times New Roman" w:cs="Times New Roman"/>
          <w:b/>
          <w:sz w:val="24"/>
          <w:szCs w:val="24"/>
        </w:rPr>
        <w:t>зачет</w:t>
      </w:r>
    </w:p>
    <w:tbl>
      <w:tblPr>
        <w:tblStyle w:val="a3"/>
        <w:tblW w:w="9606" w:type="dxa"/>
        <w:tblLook w:val="04A0"/>
      </w:tblPr>
      <w:tblGrid>
        <w:gridCol w:w="540"/>
        <w:gridCol w:w="2403"/>
        <w:gridCol w:w="6663"/>
      </w:tblGrid>
      <w:tr w:rsidR="003D5305" w:rsidRPr="00925AA3" w:rsidTr="005D7178">
        <w:tc>
          <w:tcPr>
            <w:tcW w:w="540" w:type="dxa"/>
          </w:tcPr>
          <w:p w:rsidR="003D5305" w:rsidRPr="00925AA3" w:rsidRDefault="003D5305" w:rsidP="005D7178">
            <w:pPr>
              <w:spacing w:line="276" w:lineRule="auto"/>
              <w:jc w:val="both"/>
              <w:rPr>
                <w:rFonts w:ascii="Times New Roman" w:hAnsi="Times New Roman"/>
              </w:rPr>
            </w:pPr>
            <w:r w:rsidRPr="00925AA3">
              <w:rPr>
                <w:rFonts w:ascii="Times New Roman" w:hAnsi="Times New Roman"/>
              </w:rPr>
              <w:t>№</w:t>
            </w:r>
          </w:p>
          <w:p w:rsidR="003D5305" w:rsidRDefault="003D5305" w:rsidP="005D7178">
            <w:pPr>
              <w:spacing w:line="276" w:lineRule="auto"/>
              <w:jc w:val="both"/>
              <w:rPr>
                <w:rFonts w:ascii="Times New Roman" w:hAnsi="Times New Roman"/>
                <w:b/>
              </w:rPr>
            </w:pPr>
            <w:proofErr w:type="spellStart"/>
            <w:proofErr w:type="gramStart"/>
            <w:r w:rsidRPr="00925AA3">
              <w:rPr>
                <w:rFonts w:ascii="Times New Roman" w:hAnsi="Times New Roman"/>
              </w:rPr>
              <w:t>п</w:t>
            </w:r>
            <w:proofErr w:type="spellEnd"/>
            <w:proofErr w:type="gramEnd"/>
            <w:r w:rsidRPr="00925AA3">
              <w:rPr>
                <w:rFonts w:ascii="Times New Roman" w:hAnsi="Times New Roman"/>
              </w:rPr>
              <w:t>/</w:t>
            </w:r>
            <w:proofErr w:type="spellStart"/>
            <w:r w:rsidRPr="00925AA3">
              <w:rPr>
                <w:rFonts w:ascii="Times New Roman" w:hAnsi="Times New Roman"/>
              </w:rPr>
              <w:t>п</w:t>
            </w:r>
            <w:proofErr w:type="spellEnd"/>
          </w:p>
        </w:tc>
        <w:tc>
          <w:tcPr>
            <w:tcW w:w="2403" w:type="dxa"/>
          </w:tcPr>
          <w:p w:rsidR="003D5305" w:rsidRPr="00925AA3" w:rsidRDefault="003D5305" w:rsidP="005D7178">
            <w:pPr>
              <w:spacing w:line="276" w:lineRule="auto"/>
              <w:jc w:val="center"/>
              <w:rPr>
                <w:rFonts w:ascii="Times New Roman" w:hAnsi="Times New Roman"/>
              </w:rPr>
            </w:pPr>
            <w:r w:rsidRPr="00925AA3">
              <w:rPr>
                <w:rFonts w:ascii="Times New Roman" w:hAnsi="Times New Roman"/>
              </w:rPr>
              <w:t>Вопрос</w:t>
            </w:r>
          </w:p>
        </w:tc>
        <w:tc>
          <w:tcPr>
            <w:tcW w:w="6663" w:type="dxa"/>
          </w:tcPr>
          <w:p w:rsidR="003D5305" w:rsidRPr="00925AA3" w:rsidRDefault="003D5305" w:rsidP="005D7178">
            <w:pPr>
              <w:spacing w:line="276" w:lineRule="auto"/>
              <w:jc w:val="center"/>
              <w:rPr>
                <w:rFonts w:ascii="Times New Roman" w:hAnsi="Times New Roman"/>
              </w:rPr>
            </w:pPr>
            <w:r w:rsidRPr="00925AA3">
              <w:rPr>
                <w:rFonts w:ascii="Times New Roman" w:hAnsi="Times New Roman"/>
              </w:rPr>
              <w:t>Ответ на вопрос</w:t>
            </w:r>
          </w:p>
        </w:tc>
      </w:tr>
      <w:tr w:rsidR="003D5305" w:rsidTr="005D7178">
        <w:tc>
          <w:tcPr>
            <w:tcW w:w="540" w:type="dxa"/>
          </w:tcPr>
          <w:p w:rsidR="003D5305" w:rsidRPr="001F77AF" w:rsidRDefault="003D5305" w:rsidP="005D7178">
            <w:pPr>
              <w:spacing w:line="276" w:lineRule="auto"/>
              <w:jc w:val="both"/>
              <w:rPr>
                <w:rFonts w:ascii="Times New Roman" w:hAnsi="Times New Roman"/>
              </w:rPr>
            </w:pPr>
            <w:r w:rsidRPr="001F77AF">
              <w:rPr>
                <w:rFonts w:ascii="Times New Roman" w:hAnsi="Times New Roman"/>
              </w:rPr>
              <w:t>1.</w:t>
            </w:r>
          </w:p>
        </w:tc>
        <w:tc>
          <w:tcPr>
            <w:tcW w:w="2403" w:type="dxa"/>
          </w:tcPr>
          <w:p w:rsidR="003D5305" w:rsidRDefault="003D5305" w:rsidP="005D7178">
            <w:pPr>
              <w:spacing w:line="276" w:lineRule="auto"/>
              <w:jc w:val="both"/>
              <w:rPr>
                <w:rFonts w:ascii="Times New Roman" w:hAnsi="Times New Roman"/>
                <w:b/>
              </w:rPr>
            </w:pPr>
            <w:r w:rsidRPr="002E2A1E">
              <w:rPr>
                <w:rFonts w:ascii="Times New Roman" w:hAnsi="Times New Roman"/>
              </w:rPr>
              <w:t>Назовите основные виды и функции коммуникации</w:t>
            </w:r>
          </w:p>
        </w:tc>
        <w:tc>
          <w:tcPr>
            <w:tcW w:w="6663" w:type="dxa"/>
          </w:tcPr>
          <w:p w:rsidR="003D5305" w:rsidRDefault="003D5305" w:rsidP="005D7178">
            <w:pPr>
              <w:spacing w:line="276" w:lineRule="auto"/>
              <w:jc w:val="both"/>
              <w:rPr>
                <w:rFonts w:ascii="Times New Roman" w:hAnsi="Times New Roman"/>
                <w:b/>
              </w:rPr>
            </w:pPr>
            <w:r w:rsidRPr="00E95170">
              <w:rPr>
                <w:rFonts w:ascii="Times New Roman" w:hAnsi="Times New Roman"/>
              </w:rPr>
              <w:t xml:space="preserve">Виды коммуникации различают по форме передачи информации, по количеству </w:t>
            </w:r>
            <w:proofErr w:type="spellStart"/>
            <w:r w:rsidRPr="00E95170">
              <w:rPr>
                <w:rFonts w:ascii="Times New Roman" w:hAnsi="Times New Roman"/>
              </w:rPr>
              <w:t>коммуникантов</w:t>
            </w:r>
            <w:proofErr w:type="spellEnd"/>
            <w:r w:rsidRPr="00E95170">
              <w:rPr>
                <w:rFonts w:ascii="Times New Roman" w:hAnsi="Times New Roman"/>
              </w:rPr>
              <w:t>, по средствам, по направленности, по цели сообщения, по форме коммуникативного события. Функции коммуникации: информационная, регулятивная, аффективная</w:t>
            </w:r>
          </w:p>
        </w:tc>
      </w:tr>
      <w:tr w:rsidR="003D5305"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2</w:t>
            </w:r>
            <w:r w:rsidRPr="001F77AF">
              <w:rPr>
                <w:rFonts w:ascii="Times New Roman" w:hAnsi="Times New Roman"/>
              </w:rPr>
              <w:t>.</w:t>
            </w:r>
          </w:p>
        </w:tc>
        <w:tc>
          <w:tcPr>
            <w:tcW w:w="2403" w:type="dxa"/>
          </w:tcPr>
          <w:p w:rsidR="003D5305" w:rsidRDefault="003D5305" w:rsidP="005D7178">
            <w:pPr>
              <w:spacing w:line="276" w:lineRule="auto"/>
              <w:jc w:val="both"/>
              <w:rPr>
                <w:rFonts w:ascii="Times New Roman" w:hAnsi="Times New Roman"/>
                <w:b/>
              </w:rPr>
            </w:pPr>
            <w:r w:rsidRPr="002E2A1E">
              <w:rPr>
                <w:rFonts w:ascii="Times New Roman" w:hAnsi="Times New Roman"/>
              </w:rPr>
              <w:t>Какова специфика вербальной и невербальной коммуникации</w:t>
            </w:r>
          </w:p>
        </w:tc>
        <w:tc>
          <w:tcPr>
            <w:tcW w:w="6663" w:type="dxa"/>
          </w:tcPr>
          <w:p w:rsidR="003D5305" w:rsidRDefault="003D5305" w:rsidP="005D7178">
            <w:pPr>
              <w:spacing w:line="276" w:lineRule="auto"/>
              <w:jc w:val="both"/>
              <w:rPr>
                <w:rFonts w:ascii="Times New Roman" w:hAnsi="Times New Roman"/>
                <w:b/>
              </w:rPr>
            </w:pPr>
            <w:r w:rsidRPr="00E95170">
              <w:rPr>
                <w:rFonts w:ascii="Times New Roman" w:hAnsi="Times New Roman"/>
              </w:rPr>
              <w:t>Вербальное общение</w:t>
            </w:r>
            <w:r>
              <w:rPr>
                <w:rFonts w:ascii="Times New Roman" w:hAnsi="Times New Roman"/>
              </w:rPr>
              <w:t xml:space="preserve"> </w:t>
            </w:r>
            <w:r w:rsidRPr="00E95170">
              <w:rPr>
                <w:rFonts w:ascii="Times New Roman" w:hAnsi="Times New Roman"/>
              </w:rPr>
              <w:t>– коммуникационное взаимодействие между индивидами с использованием речевых и языковых средств. Невербальное общение</w:t>
            </w:r>
            <w:r>
              <w:rPr>
                <w:rFonts w:ascii="Times New Roman" w:hAnsi="Times New Roman"/>
              </w:rPr>
              <w:t xml:space="preserve"> </w:t>
            </w:r>
            <w:r w:rsidRPr="00E95170">
              <w:rPr>
                <w:rFonts w:ascii="Times New Roman" w:hAnsi="Times New Roman"/>
              </w:rPr>
              <w:t>-</w:t>
            </w:r>
            <w:r>
              <w:rPr>
                <w:rFonts w:ascii="Times New Roman" w:hAnsi="Times New Roman"/>
              </w:rPr>
              <w:t xml:space="preserve"> </w:t>
            </w:r>
            <w:r w:rsidRPr="00E95170">
              <w:rPr>
                <w:rFonts w:ascii="Times New Roman" w:hAnsi="Times New Roman"/>
              </w:rPr>
              <w:t>это язык тела, мимика, жесты и визуальный способ</w:t>
            </w:r>
            <w:r>
              <w:rPr>
                <w:rFonts w:ascii="Times New Roman" w:hAnsi="Times New Roman"/>
              </w:rPr>
              <w:t xml:space="preserve"> </w:t>
            </w:r>
            <w:r w:rsidRPr="00E95170">
              <w:rPr>
                <w:rFonts w:ascii="Times New Roman" w:hAnsi="Times New Roman"/>
              </w:rPr>
              <w:t>общения</w:t>
            </w:r>
            <w:r>
              <w:rPr>
                <w:rFonts w:ascii="Times New Roman" w:hAnsi="Times New Roman"/>
              </w:rPr>
              <w:t xml:space="preserve"> </w:t>
            </w:r>
            <w:r w:rsidRPr="00E95170">
              <w:rPr>
                <w:rFonts w:ascii="Times New Roman" w:hAnsi="Times New Roman"/>
              </w:rPr>
              <w:t>без использования слов.</w:t>
            </w:r>
          </w:p>
        </w:tc>
      </w:tr>
      <w:tr w:rsidR="003D5305"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3</w:t>
            </w:r>
            <w:r w:rsidRPr="001F77AF">
              <w:rPr>
                <w:rFonts w:ascii="Times New Roman" w:hAnsi="Times New Roman"/>
              </w:rPr>
              <w:t>.</w:t>
            </w:r>
          </w:p>
        </w:tc>
        <w:tc>
          <w:tcPr>
            <w:tcW w:w="2403" w:type="dxa"/>
          </w:tcPr>
          <w:p w:rsidR="003D5305" w:rsidRDefault="003D5305" w:rsidP="005D7178">
            <w:pPr>
              <w:spacing w:line="276" w:lineRule="auto"/>
              <w:jc w:val="both"/>
              <w:rPr>
                <w:rFonts w:ascii="Times New Roman" w:hAnsi="Times New Roman"/>
                <w:b/>
              </w:rPr>
            </w:pPr>
            <w:r w:rsidRPr="002E2A1E">
              <w:rPr>
                <w:rFonts w:ascii="Times New Roman" w:hAnsi="Times New Roman"/>
              </w:rPr>
              <w:t>Какие средства вербальной и невербальной коммуникации вы можете назвать</w:t>
            </w:r>
          </w:p>
        </w:tc>
        <w:tc>
          <w:tcPr>
            <w:tcW w:w="6663" w:type="dxa"/>
          </w:tcPr>
          <w:p w:rsidR="003D5305" w:rsidRDefault="003D5305" w:rsidP="005D7178">
            <w:pPr>
              <w:spacing w:line="276" w:lineRule="auto"/>
              <w:jc w:val="both"/>
              <w:rPr>
                <w:rFonts w:ascii="Times New Roman" w:hAnsi="Times New Roman"/>
                <w:b/>
              </w:rPr>
            </w:pPr>
            <w:r>
              <w:rPr>
                <w:rFonts w:ascii="Times New Roman" w:hAnsi="Times New Roman"/>
              </w:rPr>
              <w:t>К с</w:t>
            </w:r>
            <w:r w:rsidRPr="002E2A1E">
              <w:rPr>
                <w:rFonts w:ascii="Times New Roman" w:hAnsi="Times New Roman"/>
              </w:rPr>
              <w:t>редства</w:t>
            </w:r>
            <w:r>
              <w:rPr>
                <w:rFonts w:ascii="Times New Roman" w:hAnsi="Times New Roman"/>
              </w:rPr>
              <w:t>м</w:t>
            </w:r>
            <w:r w:rsidRPr="002E2A1E">
              <w:rPr>
                <w:rFonts w:ascii="Times New Roman" w:hAnsi="Times New Roman"/>
              </w:rPr>
              <w:t xml:space="preserve"> вербальной коммуникации</w:t>
            </w:r>
            <w:r>
              <w:rPr>
                <w:rFonts w:ascii="Times New Roman" w:hAnsi="Times New Roman"/>
              </w:rPr>
              <w:t xml:space="preserve"> относится устная и письменная речь, средства н</w:t>
            </w:r>
            <w:r w:rsidRPr="002E2A1E">
              <w:rPr>
                <w:rFonts w:ascii="Times New Roman" w:hAnsi="Times New Roman"/>
              </w:rPr>
              <w:t>евербально</w:t>
            </w:r>
            <w:r>
              <w:rPr>
                <w:rFonts w:ascii="Times New Roman" w:hAnsi="Times New Roman"/>
              </w:rPr>
              <w:t>й коммуникации – жесты, мимика, поза, интонация голоса.</w:t>
            </w:r>
          </w:p>
        </w:tc>
      </w:tr>
      <w:tr w:rsidR="003D5305"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4</w:t>
            </w:r>
            <w:r w:rsidRPr="001F77AF">
              <w:rPr>
                <w:rFonts w:ascii="Times New Roman" w:hAnsi="Times New Roman"/>
              </w:rPr>
              <w:t>.</w:t>
            </w:r>
          </w:p>
        </w:tc>
        <w:tc>
          <w:tcPr>
            <w:tcW w:w="2403" w:type="dxa"/>
          </w:tcPr>
          <w:p w:rsidR="003D5305" w:rsidRDefault="003D5305" w:rsidP="005D7178">
            <w:pPr>
              <w:spacing w:line="276" w:lineRule="auto"/>
              <w:jc w:val="both"/>
              <w:rPr>
                <w:rFonts w:ascii="Times New Roman" w:hAnsi="Times New Roman"/>
                <w:b/>
              </w:rPr>
            </w:pPr>
            <w:r w:rsidRPr="002E2A1E">
              <w:rPr>
                <w:rFonts w:ascii="Times New Roman" w:hAnsi="Times New Roman"/>
              </w:rPr>
              <w:t>Перечислите индивидуально-типологические особенности ли</w:t>
            </w:r>
            <w:r>
              <w:rPr>
                <w:rFonts w:ascii="Times New Roman" w:hAnsi="Times New Roman"/>
              </w:rPr>
              <w:t>чности</w:t>
            </w:r>
          </w:p>
        </w:tc>
        <w:tc>
          <w:tcPr>
            <w:tcW w:w="6663" w:type="dxa"/>
          </w:tcPr>
          <w:p w:rsidR="003D5305" w:rsidRDefault="003D5305" w:rsidP="005D7178">
            <w:pPr>
              <w:spacing w:line="276" w:lineRule="auto"/>
              <w:jc w:val="both"/>
              <w:rPr>
                <w:rFonts w:ascii="Times New Roman" w:hAnsi="Times New Roman"/>
                <w:b/>
              </w:rPr>
            </w:pPr>
            <w:r w:rsidRPr="00EE56D4">
              <w:rPr>
                <w:rFonts w:ascii="Times New Roman" w:hAnsi="Times New Roman"/>
              </w:rPr>
              <w:t>Индивидуально-типологические особенности личности — это свойства психической активности личности, которые выражаются в темпера</w:t>
            </w:r>
            <w:r>
              <w:rPr>
                <w:rFonts w:ascii="Times New Roman" w:hAnsi="Times New Roman"/>
              </w:rPr>
              <w:t>менте, характере и способностях</w:t>
            </w:r>
          </w:p>
        </w:tc>
      </w:tr>
      <w:tr w:rsidR="003D5305" w:rsidRPr="00E95170"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5</w:t>
            </w:r>
            <w:r w:rsidRPr="001F77AF">
              <w:rPr>
                <w:rFonts w:ascii="Times New Roman" w:hAnsi="Times New Roman"/>
              </w:rPr>
              <w:t>.</w:t>
            </w:r>
          </w:p>
        </w:tc>
        <w:tc>
          <w:tcPr>
            <w:tcW w:w="2403" w:type="dxa"/>
          </w:tcPr>
          <w:p w:rsidR="003D5305" w:rsidRPr="002E2A1E" w:rsidRDefault="003D5305" w:rsidP="005D7178">
            <w:pPr>
              <w:spacing w:line="276" w:lineRule="auto"/>
              <w:jc w:val="both"/>
              <w:rPr>
                <w:rFonts w:ascii="Times New Roman" w:hAnsi="Times New Roman"/>
              </w:rPr>
            </w:pPr>
            <w:r w:rsidRPr="002E2A1E">
              <w:rPr>
                <w:rFonts w:ascii="Times New Roman" w:hAnsi="Times New Roman"/>
              </w:rPr>
              <w:t xml:space="preserve">Что такое социальная </w:t>
            </w:r>
            <w:proofErr w:type="gramStart"/>
            <w:r w:rsidRPr="002E2A1E">
              <w:rPr>
                <w:rFonts w:ascii="Times New Roman" w:hAnsi="Times New Roman"/>
              </w:rPr>
              <w:t>перцепция</w:t>
            </w:r>
            <w:proofErr w:type="gramEnd"/>
            <w:r w:rsidRPr="002E2A1E">
              <w:rPr>
                <w:rFonts w:ascii="Times New Roman" w:hAnsi="Times New Roman"/>
              </w:rPr>
              <w:t xml:space="preserve"> и </w:t>
            </w:r>
            <w:proofErr w:type="gramStart"/>
            <w:r w:rsidRPr="002E2A1E">
              <w:rPr>
                <w:rFonts w:ascii="Times New Roman" w:hAnsi="Times New Roman"/>
              </w:rPr>
              <w:t>какие</w:t>
            </w:r>
            <w:proofErr w:type="gramEnd"/>
            <w:r w:rsidRPr="002E2A1E">
              <w:rPr>
                <w:rFonts w:ascii="Times New Roman" w:hAnsi="Times New Roman"/>
              </w:rPr>
              <w:t xml:space="preserve"> когнитивные искажения с ней связаны</w:t>
            </w:r>
          </w:p>
        </w:tc>
        <w:tc>
          <w:tcPr>
            <w:tcW w:w="6663" w:type="dxa"/>
          </w:tcPr>
          <w:p w:rsidR="003D5305" w:rsidRPr="00E95170" w:rsidRDefault="003D5305" w:rsidP="005D7178">
            <w:pPr>
              <w:spacing w:line="276" w:lineRule="auto"/>
              <w:jc w:val="both"/>
              <w:rPr>
                <w:rFonts w:ascii="Times New Roman" w:hAnsi="Times New Roman"/>
              </w:rPr>
            </w:pPr>
            <w:r>
              <w:rPr>
                <w:rFonts w:ascii="Times New Roman" w:hAnsi="Times New Roman"/>
              </w:rPr>
              <w:t>С</w:t>
            </w:r>
            <w:r w:rsidRPr="002E2A1E">
              <w:rPr>
                <w:rFonts w:ascii="Times New Roman" w:hAnsi="Times New Roman"/>
              </w:rPr>
              <w:t>оциальная перцепция</w:t>
            </w:r>
            <w:r>
              <w:rPr>
                <w:rFonts w:ascii="Times New Roman" w:hAnsi="Times New Roman"/>
              </w:rPr>
              <w:t xml:space="preserve"> </w:t>
            </w:r>
            <w:r>
              <w:t xml:space="preserve">- </w:t>
            </w:r>
            <w:r w:rsidRPr="00EE56D4">
              <w:rPr>
                <w:rFonts w:ascii="Times New Roman" w:hAnsi="Times New Roman"/>
              </w:rPr>
              <w:t>это восприятие, понимание и оценка людьми других людей, социальных групп и социальных явлений.</w:t>
            </w:r>
            <w:r>
              <w:rPr>
                <w:rFonts w:ascii="Times New Roman" w:hAnsi="Times New Roman"/>
              </w:rPr>
              <w:t xml:space="preserve"> К</w:t>
            </w:r>
            <w:r w:rsidRPr="00EE56D4">
              <w:rPr>
                <w:rFonts w:ascii="Times New Roman" w:hAnsi="Times New Roman"/>
              </w:rPr>
              <w:t>огнитивные искажения, свя</w:t>
            </w:r>
            <w:r>
              <w:rPr>
                <w:rFonts w:ascii="Times New Roman" w:hAnsi="Times New Roman"/>
              </w:rPr>
              <w:t>занные с социальной перцепцией: э</w:t>
            </w:r>
            <w:r w:rsidRPr="00EE56D4">
              <w:rPr>
                <w:rFonts w:ascii="Times New Roman" w:hAnsi="Times New Roman"/>
              </w:rPr>
              <w:t>ффе</w:t>
            </w:r>
            <w:r>
              <w:rPr>
                <w:rFonts w:ascii="Times New Roman" w:hAnsi="Times New Roman"/>
              </w:rPr>
              <w:t>кт ореола, эффект новизны, эффект первичности, эффект присутствия, эффект роли, эффект авансирования</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lastRenderedPageBreak/>
              <w:t>6.</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Как можно охарактеризовать деловую этику</w:t>
            </w:r>
          </w:p>
        </w:tc>
        <w:tc>
          <w:tcPr>
            <w:tcW w:w="6663" w:type="dxa"/>
          </w:tcPr>
          <w:p w:rsidR="003D5305" w:rsidRPr="00AD70A8" w:rsidRDefault="003D5305" w:rsidP="005D7178">
            <w:pPr>
              <w:shd w:val="clear" w:color="auto" w:fill="FFFFFF"/>
              <w:spacing w:line="276" w:lineRule="auto"/>
              <w:jc w:val="both"/>
              <w:rPr>
                <w:rFonts w:ascii="Times New Roman" w:hAnsi="Times New Roman"/>
                <w:color w:val="000000" w:themeColor="text1"/>
              </w:rPr>
            </w:pPr>
            <w:r>
              <w:rPr>
                <w:rFonts w:ascii="Times New Roman" w:hAnsi="Times New Roman"/>
              </w:rPr>
              <w:t xml:space="preserve">Деловая этика — </w:t>
            </w:r>
            <w:r w:rsidRPr="005A6C35">
              <w:rPr>
                <w:rFonts w:ascii="Times New Roman" w:hAnsi="Times New Roman"/>
              </w:rPr>
              <w:t xml:space="preserve">это правила и </w:t>
            </w:r>
            <w:r>
              <w:rPr>
                <w:rFonts w:ascii="Times New Roman" w:hAnsi="Times New Roman"/>
              </w:rPr>
              <w:t xml:space="preserve">этические </w:t>
            </w:r>
            <w:r w:rsidRPr="005A6C35">
              <w:rPr>
                <w:rFonts w:ascii="Times New Roman" w:hAnsi="Times New Roman"/>
              </w:rPr>
              <w:t>нормы поведения</w:t>
            </w:r>
            <w:r>
              <w:rPr>
                <w:rFonts w:ascii="Times New Roman" w:hAnsi="Times New Roman"/>
              </w:rPr>
              <w:t xml:space="preserve"> человека в период </w:t>
            </w:r>
            <w:r w:rsidRPr="007A7977">
              <w:rPr>
                <w:rFonts w:ascii="Times New Roman" w:hAnsi="Times New Roman"/>
              </w:rPr>
              <w:t>трудовой деятельности</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7.</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 xml:space="preserve">В чем отличие профессиональной этики </w:t>
            </w:r>
            <w:proofErr w:type="gramStart"/>
            <w:r w:rsidRPr="002E2A1E">
              <w:rPr>
                <w:rFonts w:ascii="Times New Roman" w:hAnsi="Times New Roman"/>
              </w:rPr>
              <w:t>от</w:t>
            </w:r>
            <w:proofErr w:type="gramEnd"/>
            <w:r w:rsidRPr="002E2A1E">
              <w:rPr>
                <w:rFonts w:ascii="Times New Roman" w:hAnsi="Times New Roman"/>
              </w:rPr>
              <w:t xml:space="preserve"> деловой</w:t>
            </w:r>
          </w:p>
        </w:tc>
        <w:tc>
          <w:tcPr>
            <w:tcW w:w="6663" w:type="dxa"/>
          </w:tcPr>
          <w:p w:rsidR="003D5305" w:rsidRPr="00AD70A8" w:rsidRDefault="003D5305" w:rsidP="005D7178">
            <w:pPr>
              <w:shd w:val="clear" w:color="auto" w:fill="FFFFFF"/>
              <w:spacing w:line="276" w:lineRule="auto"/>
              <w:jc w:val="both"/>
              <w:rPr>
                <w:rFonts w:ascii="Times New Roman" w:hAnsi="Times New Roman"/>
                <w:color w:val="000000" w:themeColor="text1"/>
              </w:rPr>
            </w:pPr>
            <w:r>
              <w:rPr>
                <w:rFonts w:ascii="Times New Roman" w:hAnsi="Times New Roman"/>
              </w:rPr>
              <w:t>Профессиональная этика включает систему</w:t>
            </w:r>
            <w:r w:rsidRPr="005A6C35">
              <w:rPr>
                <w:rFonts w:ascii="Times New Roman" w:hAnsi="Times New Roman"/>
              </w:rPr>
              <w:t xml:space="preserve"> моральных норм, правил, принципов поведения </w:t>
            </w:r>
            <w:r>
              <w:rPr>
                <w:rFonts w:ascii="Times New Roman" w:hAnsi="Times New Roman"/>
              </w:rPr>
              <w:t xml:space="preserve">человека </w:t>
            </w:r>
            <w:r w:rsidRPr="005A6C35">
              <w:rPr>
                <w:rFonts w:ascii="Times New Roman" w:hAnsi="Times New Roman"/>
              </w:rPr>
              <w:t>с учетом конкретной ситуации и особенностей работы</w:t>
            </w:r>
            <w:r>
              <w:rPr>
                <w:rFonts w:ascii="Times New Roman" w:hAnsi="Times New Roman"/>
              </w:rPr>
              <w:t xml:space="preserve">, </w:t>
            </w:r>
            <w:r w:rsidRPr="005A6C35">
              <w:rPr>
                <w:rFonts w:ascii="Times New Roman" w:hAnsi="Times New Roman"/>
              </w:rPr>
              <w:t xml:space="preserve"> </w:t>
            </w:r>
            <w:r>
              <w:rPr>
                <w:rFonts w:ascii="Times New Roman" w:hAnsi="Times New Roman"/>
              </w:rPr>
              <w:t>д</w:t>
            </w:r>
            <w:r w:rsidRPr="005A6C35">
              <w:rPr>
                <w:rFonts w:ascii="Times New Roman" w:hAnsi="Times New Roman"/>
              </w:rPr>
              <w:t>еловая этика — это система общих правил поведения и этических норм, которые используются в различных сферах профессиональной деятельности</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8.</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A02677">
              <w:rPr>
                <w:rFonts w:ascii="Times New Roman" w:hAnsi="Times New Roman"/>
              </w:rPr>
              <w:t>Назовите этические нормы взаимоотношений с коллегами, партнерами и клиентами</w:t>
            </w:r>
          </w:p>
        </w:tc>
        <w:tc>
          <w:tcPr>
            <w:tcW w:w="6663" w:type="dxa"/>
          </w:tcPr>
          <w:p w:rsidR="003D5305" w:rsidRPr="00AD70A8" w:rsidRDefault="003D5305" w:rsidP="005D7178">
            <w:pPr>
              <w:shd w:val="clear" w:color="auto" w:fill="FFFFFF"/>
              <w:spacing w:line="276" w:lineRule="auto"/>
              <w:jc w:val="both"/>
              <w:rPr>
                <w:rFonts w:ascii="Times New Roman" w:hAnsi="Times New Roman"/>
                <w:color w:val="000000" w:themeColor="text1"/>
              </w:rPr>
            </w:pPr>
            <w:r w:rsidRPr="009329A1">
              <w:rPr>
                <w:rFonts w:ascii="Times New Roman" w:hAnsi="Times New Roman"/>
              </w:rPr>
              <w:t xml:space="preserve">Этические нормы взаимоотношений с коллегами, </w:t>
            </w:r>
            <w:r w:rsidRPr="002E2A1E">
              <w:rPr>
                <w:rFonts w:ascii="Times New Roman" w:hAnsi="Times New Roman"/>
              </w:rPr>
              <w:t>партнерами и клиентами</w:t>
            </w:r>
            <w:r>
              <w:rPr>
                <w:rFonts w:ascii="Times New Roman" w:hAnsi="Times New Roman"/>
              </w:rPr>
              <w:t>: и</w:t>
            </w:r>
            <w:r w:rsidRPr="009329A1">
              <w:rPr>
                <w:rFonts w:ascii="Times New Roman" w:hAnsi="Times New Roman"/>
              </w:rPr>
              <w:t>спользовать имя собес</w:t>
            </w:r>
            <w:r>
              <w:rPr>
                <w:rFonts w:ascii="Times New Roman" w:hAnsi="Times New Roman"/>
              </w:rPr>
              <w:t>едника при разговоре, п</w:t>
            </w:r>
            <w:r w:rsidRPr="009329A1">
              <w:rPr>
                <w:rFonts w:ascii="Times New Roman" w:hAnsi="Times New Roman"/>
              </w:rPr>
              <w:t>роявлять доброжелательность</w:t>
            </w:r>
            <w:r>
              <w:rPr>
                <w:rFonts w:ascii="Times New Roman" w:hAnsi="Times New Roman"/>
              </w:rPr>
              <w:t xml:space="preserve">, </w:t>
            </w:r>
            <w:r w:rsidRPr="009329A1">
              <w:rPr>
                <w:rFonts w:ascii="Times New Roman" w:hAnsi="Times New Roman"/>
              </w:rPr>
              <w:t>у</w:t>
            </w:r>
            <w:r>
              <w:rPr>
                <w:rFonts w:ascii="Times New Roman" w:hAnsi="Times New Roman"/>
              </w:rPr>
              <w:t>меть выслушать собеседника, у</w:t>
            </w:r>
            <w:r w:rsidRPr="009329A1">
              <w:rPr>
                <w:rFonts w:ascii="Times New Roman" w:hAnsi="Times New Roman"/>
              </w:rPr>
              <w:t>важать личные качества всех членов коллектива</w:t>
            </w:r>
            <w:r>
              <w:rPr>
                <w:rFonts w:ascii="Times New Roman" w:hAnsi="Times New Roman"/>
                <w:b/>
              </w:rPr>
              <w:t xml:space="preserve">, </w:t>
            </w:r>
            <w:r>
              <w:rPr>
                <w:rFonts w:ascii="Times New Roman" w:hAnsi="Times New Roman"/>
              </w:rPr>
              <w:t>о</w:t>
            </w:r>
            <w:r w:rsidRPr="009329A1">
              <w:rPr>
                <w:rFonts w:ascii="Times New Roman" w:hAnsi="Times New Roman"/>
              </w:rPr>
              <w:t>бъективно относиться к каждому сотруднику</w:t>
            </w:r>
            <w:r>
              <w:rPr>
                <w:rFonts w:ascii="Times New Roman" w:hAnsi="Times New Roman"/>
                <w:b/>
              </w:rPr>
              <w:t xml:space="preserve">, </w:t>
            </w:r>
            <w:r w:rsidRPr="009329A1">
              <w:rPr>
                <w:rFonts w:ascii="Times New Roman" w:hAnsi="Times New Roman"/>
              </w:rPr>
              <w:t>справедливо распределять роли</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9.</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Какие методы и способы эффективного общения вы можете назвать</w:t>
            </w:r>
          </w:p>
        </w:tc>
        <w:tc>
          <w:tcPr>
            <w:tcW w:w="6663" w:type="dxa"/>
          </w:tcPr>
          <w:p w:rsidR="003D5305" w:rsidRPr="00AD70A8" w:rsidRDefault="003D5305" w:rsidP="005D7178">
            <w:pPr>
              <w:shd w:val="clear" w:color="auto" w:fill="FFFFFF"/>
              <w:spacing w:line="276" w:lineRule="auto"/>
              <w:jc w:val="both"/>
              <w:rPr>
                <w:rFonts w:ascii="Times New Roman" w:hAnsi="Times New Roman"/>
                <w:color w:val="000000" w:themeColor="text1"/>
              </w:rPr>
            </w:pPr>
            <w:r>
              <w:rPr>
                <w:rFonts w:ascii="Times New Roman" w:hAnsi="Times New Roman"/>
              </w:rPr>
              <w:t>М</w:t>
            </w:r>
            <w:r w:rsidRPr="002E2A1E">
              <w:rPr>
                <w:rFonts w:ascii="Times New Roman" w:hAnsi="Times New Roman"/>
              </w:rPr>
              <w:t>етоды и способы эффективного общения</w:t>
            </w:r>
            <w:r>
              <w:rPr>
                <w:rFonts w:ascii="Times New Roman" w:hAnsi="Times New Roman"/>
              </w:rPr>
              <w:t xml:space="preserve">: быть хорошим слушателем, проявлять интерес к собеседнику, вести себя дипломатично, </w:t>
            </w:r>
            <w:proofErr w:type="gramStart"/>
            <w:r>
              <w:rPr>
                <w:rFonts w:ascii="Times New Roman" w:hAnsi="Times New Roman"/>
              </w:rPr>
              <w:t>говорить человеку как он ценен</w:t>
            </w:r>
            <w:proofErr w:type="gramEnd"/>
            <w:r>
              <w:rPr>
                <w:rFonts w:ascii="Times New Roman" w:hAnsi="Times New Roman"/>
              </w:rPr>
              <w:t xml:space="preserve"> и важен, слушая проблему человека, поставить себя на его место, пробудить в человеке желание достичь того, что вам нужно</w:t>
            </w:r>
          </w:p>
        </w:tc>
      </w:tr>
      <w:tr w:rsidR="003D5305" w:rsidRPr="00BA0B14"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10.</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Каковы особенности публичных выступлений и дискуссий как вида социального взаимодействия в деловом общении</w:t>
            </w:r>
          </w:p>
        </w:tc>
        <w:tc>
          <w:tcPr>
            <w:tcW w:w="6663" w:type="dxa"/>
          </w:tcPr>
          <w:p w:rsidR="003D5305" w:rsidRDefault="003D5305" w:rsidP="005D7178">
            <w:pPr>
              <w:pStyle w:val="richfactdown-paragraph"/>
              <w:shd w:val="clear" w:color="auto" w:fill="FFFFFF"/>
              <w:spacing w:before="0" w:beforeAutospacing="0" w:after="0" w:afterAutospacing="0" w:line="276" w:lineRule="auto"/>
              <w:jc w:val="both"/>
              <w:rPr>
                <w:rFonts w:eastAsiaTheme="minorHAnsi" w:cstheme="minorBidi"/>
                <w:lang w:eastAsia="en-US"/>
              </w:rPr>
            </w:pPr>
            <w:r w:rsidRPr="000F7CE5">
              <w:rPr>
                <w:rFonts w:eastAsiaTheme="minorHAnsi" w:cstheme="minorBidi"/>
                <w:lang w:eastAsia="en-US"/>
              </w:rPr>
              <w:t>Для публичных выступлений характерны следующие особенности:</w:t>
            </w:r>
          </w:p>
          <w:p w:rsidR="003D5305" w:rsidRPr="000F7CE5" w:rsidRDefault="003D5305" w:rsidP="005D7178">
            <w:pPr>
              <w:pStyle w:val="richfactdown-paragraph"/>
              <w:shd w:val="clear" w:color="auto" w:fill="FFFFFF"/>
              <w:spacing w:before="0" w:beforeAutospacing="0" w:after="0" w:afterAutospacing="0" w:line="276" w:lineRule="auto"/>
              <w:jc w:val="both"/>
              <w:rPr>
                <w:rFonts w:eastAsiaTheme="minorHAnsi" w:cstheme="minorBidi"/>
                <w:lang w:eastAsia="en-US"/>
              </w:rPr>
            </w:pPr>
            <w:r>
              <w:rPr>
                <w:rFonts w:eastAsiaTheme="minorHAnsi" w:cstheme="minorBidi"/>
                <w:lang w:eastAsia="en-US"/>
              </w:rPr>
              <w:t>-</w:t>
            </w:r>
            <w:r w:rsidRPr="000F7CE5">
              <w:rPr>
                <w:rFonts w:eastAsiaTheme="minorHAnsi" w:cstheme="minorBidi"/>
                <w:lang w:eastAsia="en-US"/>
              </w:rPr>
              <w:t xml:space="preserve"> </w:t>
            </w:r>
            <w:r>
              <w:rPr>
                <w:rFonts w:eastAsiaTheme="minorHAnsi" w:cstheme="minorBidi"/>
                <w:lang w:eastAsia="en-US"/>
              </w:rPr>
              <w:t>устная речь. Аудитория</w:t>
            </w:r>
            <w:r w:rsidRPr="000F7CE5">
              <w:rPr>
                <w:rFonts w:eastAsiaTheme="minorHAnsi" w:cstheme="minorBidi"/>
                <w:lang w:eastAsia="en-US"/>
              </w:rPr>
              <w:t xml:space="preserve"> должна легко воспринима</w:t>
            </w:r>
            <w:r>
              <w:rPr>
                <w:rFonts w:eastAsiaTheme="minorHAnsi" w:cstheme="minorBidi"/>
                <w:lang w:eastAsia="en-US"/>
              </w:rPr>
              <w:t xml:space="preserve">ть то, что говорит выступающий: </w:t>
            </w:r>
            <w:r w:rsidRPr="000F7CE5">
              <w:rPr>
                <w:rFonts w:eastAsiaTheme="minorHAnsi" w:cstheme="minorBidi"/>
                <w:lang w:eastAsia="en-US"/>
              </w:rPr>
              <w:t>про</w:t>
            </w:r>
            <w:r>
              <w:rPr>
                <w:rFonts w:eastAsiaTheme="minorHAnsi" w:cstheme="minorBidi"/>
                <w:lang w:eastAsia="en-US"/>
              </w:rPr>
              <w:t>изношение, дикция</w:t>
            </w:r>
            <w:r w:rsidRPr="000F7CE5">
              <w:rPr>
                <w:rFonts w:eastAsiaTheme="minorHAnsi" w:cstheme="minorBidi"/>
                <w:lang w:eastAsia="en-US"/>
              </w:rPr>
              <w:t xml:space="preserve">, тембр </w:t>
            </w:r>
            <w:r>
              <w:rPr>
                <w:rFonts w:eastAsiaTheme="minorHAnsi" w:cstheme="minorBidi"/>
                <w:lang w:eastAsia="en-US"/>
              </w:rPr>
              <w:t>голоса;</w:t>
            </w:r>
          </w:p>
          <w:p w:rsidR="003D5305" w:rsidRPr="000F7CE5" w:rsidRDefault="003D5305" w:rsidP="005D7178">
            <w:pPr>
              <w:pStyle w:val="richfactdown-paragraph"/>
              <w:shd w:val="clear" w:color="auto" w:fill="FFFFFF"/>
              <w:spacing w:before="0" w:beforeAutospacing="0" w:after="0" w:afterAutospacing="0" w:line="276" w:lineRule="auto"/>
              <w:jc w:val="both"/>
              <w:rPr>
                <w:rFonts w:eastAsiaTheme="minorHAnsi" w:cstheme="minorBidi"/>
                <w:lang w:eastAsia="en-US"/>
              </w:rPr>
            </w:pPr>
            <w:r>
              <w:rPr>
                <w:rFonts w:eastAsiaTheme="minorHAnsi" w:cstheme="minorBidi"/>
                <w:lang w:eastAsia="en-US"/>
              </w:rPr>
              <w:t>- обратная связь с аудиторией</w:t>
            </w:r>
            <w:r w:rsidRPr="000F7CE5">
              <w:rPr>
                <w:rFonts w:eastAsiaTheme="minorHAnsi" w:cstheme="minorBidi"/>
                <w:lang w:eastAsia="en-US"/>
              </w:rPr>
              <w:t>: отвечать на вопросы, задавать</w:t>
            </w:r>
            <w:r>
              <w:rPr>
                <w:rFonts w:eastAsiaTheme="minorHAnsi" w:cstheme="minorBidi"/>
                <w:lang w:eastAsia="en-US"/>
              </w:rPr>
              <w:t xml:space="preserve"> вопросы, следить за реакцией аудитории</w:t>
            </w:r>
            <w:r w:rsidRPr="000F7CE5">
              <w:rPr>
                <w:rFonts w:eastAsiaTheme="minorHAnsi" w:cstheme="minorBidi"/>
                <w:lang w:eastAsia="en-US"/>
              </w:rPr>
              <w:t>, поддерживать интерес к выступлению, вовремя корректировать р</w:t>
            </w:r>
            <w:r>
              <w:rPr>
                <w:rFonts w:eastAsiaTheme="minorHAnsi" w:cstheme="minorBidi"/>
                <w:lang w:eastAsia="en-US"/>
              </w:rPr>
              <w:t>ечь;</w:t>
            </w:r>
          </w:p>
          <w:p w:rsidR="003D5305" w:rsidRDefault="003D5305" w:rsidP="005D7178">
            <w:pPr>
              <w:pStyle w:val="richfactdown-paragraph"/>
              <w:shd w:val="clear" w:color="auto" w:fill="FFFFFF"/>
              <w:spacing w:before="0" w:beforeAutospacing="0" w:after="0" w:afterAutospacing="0" w:line="276" w:lineRule="auto"/>
              <w:jc w:val="both"/>
              <w:rPr>
                <w:rFonts w:eastAsiaTheme="minorHAnsi" w:cstheme="minorBidi"/>
                <w:lang w:eastAsia="en-US"/>
              </w:rPr>
            </w:pPr>
            <w:r>
              <w:rPr>
                <w:rFonts w:eastAsiaTheme="minorHAnsi" w:cstheme="minorBidi"/>
                <w:lang w:eastAsia="en-US"/>
              </w:rPr>
              <w:t>- средства</w:t>
            </w:r>
            <w:r w:rsidRPr="000F7CE5">
              <w:rPr>
                <w:rFonts w:eastAsiaTheme="minorHAnsi" w:cstheme="minorBidi"/>
                <w:lang w:eastAsia="en-US"/>
              </w:rPr>
              <w:t xml:space="preserve"> общения. Следует следить за своей мимикой, жестами, выбирать форму одежды</w:t>
            </w:r>
            <w:r>
              <w:rPr>
                <w:rFonts w:eastAsiaTheme="minorHAnsi" w:cstheme="minorBidi"/>
                <w:lang w:eastAsia="en-US"/>
              </w:rPr>
              <w:t>, соответствующую тематике речи;</w:t>
            </w:r>
            <w:r w:rsidRPr="000F7CE5">
              <w:rPr>
                <w:rFonts w:eastAsiaTheme="minorHAnsi" w:cstheme="minorBidi"/>
                <w:lang w:eastAsia="en-US"/>
              </w:rPr>
              <w:t xml:space="preserve"> </w:t>
            </w:r>
          </w:p>
          <w:p w:rsidR="003D5305" w:rsidRPr="00BA0B14" w:rsidRDefault="003D5305" w:rsidP="005D7178">
            <w:pPr>
              <w:pStyle w:val="richfactdown-paragraph"/>
              <w:shd w:val="clear" w:color="auto" w:fill="FFFFFF"/>
              <w:spacing w:before="0" w:beforeAutospacing="0" w:after="0" w:afterAutospacing="0" w:line="276" w:lineRule="auto"/>
              <w:jc w:val="both"/>
              <w:rPr>
                <w:rFonts w:eastAsiaTheme="minorHAnsi" w:cstheme="minorBidi"/>
                <w:lang w:eastAsia="en-US"/>
              </w:rPr>
            </w:pPr>
            <w:r>
              <w:rPr>
                <w:rFonts w:eastAsiaTheme="minorHAnsi" w:cstheme="minorBidi"/>
                <w:lang w:eastAsia="en-US"/>
              </w:rPr>
              <w:t>- л</w:t>
            </w:r>
            <w:r w:rsidRPr="000F7CE5">
              <w:rPr>
                <w:rFonts w:eastAsiaTheme="minorHAnsi" w:cstheme="minorBidi"/>
                <w:lang w:eastAsia="en-US"/>
              </w:rPr>
              <w:t>ексическое наполнение. Речь должна быть яркой, насыщенной и грамотной.</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11.</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Перечислите стили и виды общения</w:t>
            </w:r>
          </w:p>
        </w:tc>
        <w:tc>
          <w:tcPr>
            <w:tcW w:w="6663" w:type="dxa"/>
          </w:tcPr>
          <w:p w:rsidR="003D5305" w:rsidRPr="00AD70A8" w:rsidRDefault="003D5305" w:rsidP="005D7178">
            <w:pPr>
              <w:shd w:val="clear" w:color="auto" w:fill="FFFFFF"/>
              <w:spacing w:line="276" w:lineRule="auto"/>
              <w:jc w:val="both"/>
              <w:rPr>
                <w:rFonts w:ascii="Times New Roman" w:hAnsi="Times New Roman"/>
                <w:color w:val="000000" w:themeColor="text1"/>
              </w:rPr>
            </w:pPr>
            <w:r w:rsidRPr="00AD70A8">
              <w:rPr>
                <w:rFonts w:ascii="Times New Roman" w:hAnsi="Times New Roman"/>
              </w:rPr>
              <w:t>С</w:t>
            </w:r>
            <w:r>
              <w:rPr>
                <w:rFonts w:ascii="Times New Roman" w:hAnsi="Times New Roman"/>
              </w:rPr>
              <w:t>тили</w:t>
            </w:r>
            <w:r w:rsidRPr="00D10885">
              <w:rPr>
                <w:rFonts w:ascii="Times New Roman" w:hAnsi="Times New Roman"/>
              </w:rPr>
              <w:t xml:space="preserve"> общения: авторитарный, демократический и либеральный.</w:t>
            </w:r>
            <w:r>
              <w:rPr>
                <w:rFonts w:ascii="Times New Roman" w:hAnsi="Times New Roman"/>
              </w:rPr>
              <w:t xml:space="preserve"> В</w:t>
            </w:r>
            <w:r w:rsidRPr="00527A2F">
              <w:rPr>
                <w:rFonts w:ascii="Times New Roman" w:hAnsi="Times New Roman"/>
              </w:rPr>
              <w:t>иды общения: непосредственное и опосредованное, прямое и косвенное</w:t>
            </w:r>
          </w:p>
        </w:tc>
      </w:tr>
      <w:tr w:rsidR="003D5305" w:rsidRPr="00FE2BE9"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12.</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 xml:space="preserve">Перечислите техники </w:t>
            </w:r>
            <w:r>
              <w:rPr>
                <w:rFonts w:ascii="Times New Roman" w:hAnsi="Times New Roman"/>
              </w:rPr>
              <w:t xml:space="preserve">активного </w:t>
            </w:r>
            <w:r w:rsidRPr="002E2A1E">
              <w:rPr>
                <w:rFonts w:ascii="Times New Roman" w:hAnsi="Times New Roman"/>
              </w:rPr>
              <w:t>слушания</w:t>
            </w:r>
          </w:p>
        </w:tc>
        <w:tc>
          <w:tcPr>
            <w:tcW w:w="6663" w:type="dxa"/>
          </w:tcPr>
          <w:p w:rsidR="003D5305" w:rsidRPr="00FE2BE9" w:rsidRDefault="003D5305" w:rsidP="005D7178">
            <w:pPr>
              <w:shd w:val="clear" w:color="auto" w:fill="FFFFFF"/>
              <w:spacing w:line="276" w:lineRule="auto"/>
              <w:jc w:val="both"/>
            </w:pPr>
            <w:r w:rsidRPr="00527A2F">
              <w:rPr>
                <w:rFonts w:ascii="Times New Roman" w:hAnsi="Times New Roman"/>
              </w:rPr>
              <w:t xml:space="preserve">Основные техники активного слушания: </w:t>
            </w:r>
            <w:r>
              <w:rPr>
                <w:rFonts w:ascii="Times New Roman" w:hAnsi="Times New Roman"/>
              </w:rPr>
              <w:t>п</w:t>
            </w:r>
            <w:r w:rsidRPr="00527A2F">
              <w:rPr>
                <w:rFonts w:ascii="Times New Roman" w:hAnsi="Times New Roman"/>
              </w:rPr>
              <w:t>ерефразирование</w:t>
            </w:r>
            <w:r w:rsidRPr="00F25A40">
              <w:rPr>
                <w:rFonts w:ascii="Times New Roman" w:hAnsi="Times New Roman"/>
              </w:rPr>
              <w:t xml:space="preserve">, </w:t>
            </w:r>
            <w:r w:rsidRPr="00F86A41">
              <w:rPr>
                <w:rFonts w:ascii="Times New Roman" w:hAnsi="Times New Roman"/>
              </w:rPr>
              <w:t>уточняющие вопросы</w:t>
            </w:r>
            <w:r>
              <w:rPr>
                <w:rFonts w:ascii="Times New Roman" w:hAnsi="Times New Roman"/>
              </w:rPr>
              <w:t xml:space="preserve">, </w:t>
            </w:r>
            <w:proofErr w:type="spellStart"/>
            <w:r>
              <w:rPr>
                <w:rFonts w:ascii="Times New Roman" w:hAnsi="Times New Roman"/>
              </w:rPr>
              <w:t>р</w:t>
            </w:r>
            <w:r w:rsidRPr="00527A2F">
              <w:rPr>
                <w:rFonts w:ascii="Times New Roman" w:hAnsi="Times New Roman"/>
              </w:rPr>
              <w:t>езюмирование</w:t>
            </w:r>
            <w:proofErr w:type="spellEnd"/>
            <w:r>
              <w:rPr>
                <w:rFonts w:ascii="Times New Roman" w:hAnsi="Times New Roman"/>
              </w:rPr>
              <w:t>, прием «эхо», рефлексия, внимательно слушать, п</w:t>
            </w:r>
            <w:r w:rsidRPr="00CD77F6">
              <w:rPr>
                <w:rFonts w:ascii="Times New Roman" w:hAnsi="Times New Roman"/>
              </w:rPr>
              <w:t>оддержание нейтрального тона</w:t>
            </w:r>
          </w:p>
        </w:tc>
      </w:tr>
      <w:tr w:rsidR="003D5305" w:rsidRPr="00AE0F05"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13.</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 xml:space="preserve">Назовите правила успешной </w:t>
            </w:r>
            <w:proofErr w:type="spellStart"/>
            <w:r w:rsidRPr="002E2A1E">
              <w:rPr>
                <w:rFonts w:ascii="Times New Roman" w:hAnsi="Times New Roman"/>
              </w:rPr>
              <w:t>самопрезентации</w:t>
            </w:r>
            <w:proofErr w:type="spellEnd"/>
            <w:r w:rsidRPr="002E2A1E">
              <w:rPr>
                <w:rFonts w:ascii="Times New Roman" w:hAnsi="Times New Roman"/>
              </w:rPr>
              <w:t xml:space="preserve"> в деловой коммуникации</w:t>
            </w:r>
          </w:p>
        </w:tc>
        <w:tc>
          <w:tcPr>
            <w:tcW w:w="6663" w:type="dxa"/>
          </w:tcPr>
          <w:p w:rsidR="003D5305" w:rsidRPr="00AE0F05" w:rsidRDefault="003D5305" w:rsidP="005D7178">
            <w:pPr>
              <w:shd w:val="clear" w:color="auto" w:fill="FFFFFF"/>
              <w:spacing w:line="276" w:lineRule="auto"/>
              <w:jc w:val="both"/>
              <w:rPr>
                <w:rFonts w:ascii="Times New Roman" w:hAnsi="Times New Roman"/>
              </w:rPr>
            </w:pPr>
            <w:r w:rsidRPr="00AE0F05">
              <w:rPr>
                <w:rFonts w:ascii="Times New Roman" w:hAnsi="Times New Roman"/>
              </w:rPr>
              <w:t xml:space="preserve">Правила успешной </w:t>
            </w:r>
            <w:proofErr w:type="spellStart"/>
            <w:r w:rsidRPr="00AE0F05">
              <w:rPr>
                <w:rFonts w:ascii="Times New Roman" w:hAnsi="Times New Roman"/>
              </w:rPr>
              <w:t>самопрезентации</w:t>
            </w:r>
            <w:proofErr w:type="spellEnd"/>
            <w:r w:rsidRPr="00AE0F05">
              <w:rPr>
                <w:rFonts w:ascii="Times New Roman" w:hAnsi="Times New Roman"/>
              </w:rPr>
              <w:t xml:space="preserve"> в деловой коммуникации: говорить грамотно, разборчиво и громко, использовать профессиональные термины и исключить слова паразиты и сленг; соблюдать внешний имидж, слишком много не жестикулировать; отвечать на вопросы аудитории, быть искренним и доброжелательным</w:t>
            </w:r>
          </w:p>
        </w:tc>
      </w:tr>
      <w:tr w:rsidR="003D5305" w:rsidRPr="00AB0C16"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lastRenderedPageBreak/>
              <w:t>14.</w:t>
            </w:r>
          </w:p>
        </w:tc>
        <w:tc>
          <w:tcPr>
            <w:tcW w:w="2403" w:type="dxa"/>
          </w:tcPr>
          <w:p w:rsidR="003D5305" w:rsidRPr="00AB0C16" w:rsidRDefault="003D5305" w:rsidP="005D7178">
            <w:pPr>
              <w:spacing w:line="276" w:lineRule="auto"/>
              <w:jc w:val="both"/>
              <w:rPr>
                <w:rFonts w:ascii="Times New Roman" w:hAnsi="Times New Roman"/>
              </w:rPr>
            </w:pPr>
            <w:r w:rsidRPr="00AB0C16">
              <w:rPr>
                <w:rFonts w:ascii="Times New Roman" w:hAnsi="Times New Roman"/>
              </w:rPr>
              <w:t xml:space="preserve">Перечислите основные коммуникативные барьеры </w:t>
            </w:r>
          </w:p>
        </w:tc>
        <w:tc>
          <w:tcPr>
            <w:tcW w:w="6663" w:type="dxa"/>
          </w:tcPr>
          <w:p w:rsidR="003D5305" w:rsidRPr="00AB0C16" w:rsidRDefault="003D5305" w:rsidP="005D7178">
            <w:pPr>
              <w:shd w:val="clear" w:color="auto" w:fill="FFFFFF"/>
              <w:spacing w:line="276" w:lineRule="auto"/>
              <w:jc w:val="both"/>
              <w:rPr>
                <w:rFonts w:ascii="Times New Roman" w:hAnsi="Times New Roman"/>
              </w:rPr>
            </w:pPr>
            <w:r w:rsidRPr="00AB0C16">
              <w:rPr>
                <w:rFonts w:ascii="Times New Roman" w:hAnsi="Times New Roman"/>
              </w:rPr>
              <w:t>Основные коммуникативные барьеры:</w:t>
            </w:r>
            <w:r w:rsidRPr="00AB0C16">
              <w:rPr>
                <w:rFonts w:ascii="Times New Roman" w:hAnsi="Times New Roman"/>
                <w:b/>
              </w:rPr>
              <w:t xml:space="preserve"> </w:t>
            </w:r>
            <w:r w:rsidRPr="00AB0C16">
              <w:rPr>
                <w:rFonts w:ascii="Times New Roman" w:hAnsi="Times New Roman"/>
              </w:rPr>
              <w:t>мотивационный барьер,</w:t>
            </w:r>
            <w:r w:rsidRPr="00AB0C16">
              <w:rPr>
                <w:rFonts w:ascii="Times New Roman" w:hAnsi="Times New Roman"/>
                <w:b/>
              </w:rPr>
              <w:t xml:space="preserve"> </w:t>
            </w:r>
            <w:r w:rsidRPr="00AB0C16">
              <w:rPr>
                <w:rFonts w:ascii="Times New Roman" w:hAnsi="Times New Roman"/>
              </w:rPr>
              <w:t>этический барьер,</w:t>
            </w:r>
            <w:r w:rsidRPr="00AB0C16">
              <w:rPr>
                <w:rFonts w:ascii="Times New Roman" w:hAnsi="Times New Roman"/>
                <w:b/>
              </w:rPr>
              <w:t xml:space="preserve"> </w:t>
            </w:r>
            <w:r w:rsidRPr="00AB0C16">
              <w:rPr>
                <w:rFonts w:ascii="Times New Roman" w:hAnsi="Times New Roman"/>
              </w:rPr>
              <w:t>барьер характера и темперамента,  барьер стилей общения, барьер некомпетентности.</w:t>
            </w:r>
          </w:p>
        </w:tc>
      </w:tr>
      <w:tr w:rsidR="003D5305" w:rsidRPr="00905D7E" w:rsidTr="005D7178">
        <w:tc>
          <w:tcPr>
            <w:tcW w:w="540" w:type="dxa"/>
          </w:tcPr>
          <w:p w:rsidR="003D5305" w:rsidRPr="001F77AF" w:rsidRDefault="003D5305" w:rsidP="005D7178">
            <w:pPr>
              <w:spacing w:line="276" w:lineRule="auto"/>
              <w:jc w:val="both"/>
              <w:rPr>
                <w:rFonts w:ascii="Times New Roman" w:hAnsi="Times New Roman"/>
              </w:rPr>
            </w:pPr>
            <w:r>
              <w:rPr>
                <w:rFonts w:ascii="Times New Roman" w:hAnsi="Times New Roman"/>
              </w:rPr>
              <w:t>15.</w:t>
            </w:r>
          </w:p>
        </w:tc>
        <w:tc>
          <w:tcPr>
            <w:tcW w:w="2403" w:type="dxa"/>
          </w:tcPr>
          <w:p w:rsidR="003D5305" w:rsidRPr="00AD70A8" w:rsidRDefault="003D5305" w:rsidP="005D7178">
            <w:pPr>
              <w:spacing w:line="276" w:lineRule="auto"/>
              <w:jc w:val="both"/>
              <w:rPr>
                <w:rFonts w:ascii="Times New Roman" w:hAnsi="Times New Roman"/>
                <w:color w:val="000000" w:themeColor="text1"/>
              </w:rPr>
            </w:pPr>
            <w:r w:rsidRPr="002E2A1E">
              <w:rPr>
                <w:rFonts w:ascii="Times New Roman" w:hAnsi="Times New Roman"/>
              </w:rPr>
              <w:t>Какие способы предупреждения конфликтов вы можете назвать</w:t>
            </w:r>
          </w:p>
        </w:tc>
        <w:tc>
          <w:tcPr>
            <w:tcW w:w="6663" w:type="dxa"/>
          </w:tcPr>
          <w:p w:rsidR="003D5305" w:rsidRPr="00F129A2" w:rsidRDefault="003D5305" w:rsidP="005D7178">
            <w:pPr>
              <w:pStyle w:val="richfactdown-paragraph"/>
              <w:shd w:val="clear" w:color="auto" w:fill="FFFFFF"/>
              <w:spacing w:before="0" w:beforeAutospacing="0" w:after="0" w:afterAutospacing="0" w:line="276" w:lineRule="auto"/>
              <w:jc w:val="both"/>
              <w:rPr>
                <w:lang w:eastAsia="en-US"/>
              </w:rPr>
            </w:pPr>
            <w:r>
              <w:rPr>
                <w:lang w:eastAsia="en-US"/>
              </w:rPr>
              <w:t>С</w:t>
            </w:r>
            <w:r w:rsidRPr="002E2A1E">
              <w:rPr>
                <w:lang w:eastAsia="en-US"/>
              </w:rPr>
              <w:t>пособы предупреждения конфликтов</w:t>
            </w:r>
            <w:r>
              <w:rPr>
                <w:lang w:eastAsia="en-US"/>
              </w:rPr>
              <w:t>:</w:t>
            </w:r>
            <w:r w:rsidRPr="00F129A2">
              <w:rPr>
                <w:b/>
                <w:bCs/>
                <w:lang w:eastAsia="en-US"/>
              </w:rPr>
              <w:t xml:space="preserve"> </w:t>
            </w:r>
            <w:r w:rsidRPr="00F129A2">
              <w:rPr>
                <w:lang w:eastAsia="en-US"/>
              </w:rPr>
              <w:t>избегание,</w:t>
            </w:r>
            <w:r>
              <w:rPr>
                <w:lang w:eastAsia="en-US"/>
              </w:rPr>
              <w:t xml:space="preserve"> </w:t>
            </w:r>
            <w:r w:rsidRPr="00F129A2">
              <w:rPr>
                <w:lang w:eastAsia="en-US"/>
              </w:rPr>
              <w:t xml:space="preserve">компромисс, сотрудничество, приспособление, </w:t>
            </w:r>
            <w:r>
              <w:rPr>
                <w:lang w:eastAsia="en-US"/>
              </w:rPr>
              <w:t>соревнование</w:t>
            </w:r>
          </w:p>
          <w:p w:rsidR="003D5305" w:rsidRPr="00AD70A8" w:rsidRDefault="003D5305" w:rsidP="005D7178">
            <w:pPr>
              <w:shd w:val="clear" w:color="auto" w:fill="FFFFFF"/>
              <w:spacing w:line="276" w:lineRule="auto"/>
              <w:jc w:val="both"/>
              <w:rPr>
                <w:rFonts w:ascii="Times New Roman" w:hAnsi="Times New Roman"/>
                <w:color w:val="000000" w:themeColor="text1"/>
              </w:rPr>
            </w:pPr>
          </w:p>
        </w:tc>
      </w:tr>
    </w:tbl>
    <w:p w:rsidR="00C5542A" w:rsidRPr="002E2A1E" w:rsidRDefault="00C5542A" w:rsidP="00C5542A">
      <w:pPr>
        <w:spacing w:after="0" w:line="240" w:lineRule="auto"/>
        <w:ind w:firstLine="709"/>
        <w:jc w:val="both"/>
        <w:rPr>
          <w:rFonts w:ascii="Times New Roman" w:hAnsi="Times New Roman"/>
          <w:sz w:val="24"/>
          <w:szCs w:val="24"/>
        </w:rPr>
      </w:pPr>
    </w:p>
    <w:p w:rsidR="00C5542A" w:rsidRPr="002E2A1E" w:rsidRDefault="00C5542A" w:rsidP="00C5542A">
      <w:pPr>
        <w:autoSpaceDE w:val="0"/>
        <w:adjustRightInd w:val="0"/>
        <w:spacing w:after="0" w:line="240" w:lineRule="auto"/>
        <w:ind w:firstLine="709"/>
        <w:rPr>
          <w:rFonts w:ascii="Times New Roman" w:hAnsi="Times New Roman" w:cs="Times New Roman"/>
          <w:b/>
          <w:sz w:val="24"/>
          <w:szCs w:val="24"/>
        </w:rPr>
      </w:pPr>
      <w:r w:rsidRPr="002E2A1E">
        <w:rPr>
          <w:rFonts w:ascii="Times New Roman" w:hAnsi="Times New Roman" w:cs="Times New Roman"/>
          <w:b/>
          <w:sz w:val="24"/>
          <w:szCs w:val="24"/>
        </w:rPr>
        <w:t xml:space="preserve">Критерии оценки ответа </w:t>
      </w:r>
    </w:p>
    <w:tbl>
      <w:tblPr>
        <w:tblStyle w:val="a3"/>
        <w:tblW w:w="0" w:type="auto"/>
        <w:tblLayout w:type="fixed"/>
        <w:tblLook w:val="04A0"/>
      </w:tblPr>
      <w:tblGrid>
        <w:gridCol w:w="1384"/>
        <w:gridCol w:w="8187"/>
      </w:tblGrid>
      <w:tr w:rsidR="00C5542A" w:rsidRPr="002E2A1E" w:rsidTr="00AF3A51">
        <w:trPr>
          <w:trHeight w:val="111"/>
        </w:trPr>
        <w:tc>
          <w:tcPr>
            <w:tcW w:w="1384" w:type="dxa"/>
          </w:tcPr>
          <w:p w:rsidR="00C5542A" w:rsidRPr="002E2A1E" w:rsidRDefault="00C5542A" w:rsidP="009C00D0">
            <w:pPr>
              <w:jc w:val="both"/>
              <w:rPr>
                <w:rFonts w:ascii="Times New Roman" w:hAnsi="Times New Roman"/>
                <w:b/>
              </w:rPr>
            </w:pPr>
            <w:r w:rsidRPr="002E2A1E">
              <w:rPr>
                <w:rFonts w:ascii="Times New Roman" w:hAnsi="Times New Roman"/>
                <w:b/>
              </w:rPr>
              <w:t>Оценка</w:t>
            </w:r>
          </w:p>
        </w:tc>
        <w:tc>
          <w:tcPr>
            <w:tcW w:w="8187" w:type="dxa"/>
          </w:tcPr>
          <w:p w:rsidR="00C5542A" w:rsidRPr="002E2A1E" w:rsidRDefault="00C5542A" w:rsidP="009C00D0">
            <w:pPr>
              <w:jc w:val="both"/>
              <w:rPr>
                <w:rFonts w:ascii="Times New Roman" w:hAnsi="Times New Roman"/>
                <w:b/>
              </w:rPr>
            </w:pPr>
            <w:r w:rsidRPr="002E2A1E">
              <w:rPr>
                <w:rFonts w:ascii="Times New Roman" w:hAnsi="Times New Roman"/>
                <w:b/>
              </w:rPr>
              <w:t xml:space="preserve">Описание </w:t>
            </w:r>
          </w:p>
        </w:tc>
      </w:tr>
      <w:tr w:rsidR="00C5542A" w:rsidRPr="002E2A1E" w:rsidTr="00AF3A51">
        <w:trPr>
          <w:trHeight w:val="150"/>
        </w:trPr>
        <w:tc>
          <w:tcPr>
            <w:tcW w:w="1384" w:type="dxa"/>
          </w:tcPr>
          <w:p w:rsidR="00C5542A" w:rsidRPr="002E2A1E" w:rsidRDefault="00C5542A" w:rsidP="009C00D0">
            <w:pPr>
              <w:jc w:val="both"/>
              <w:rPr>
                <w:rFonts w:ascii="Times New Roman" w:hAnsi="Times New Roman"/>
              </w:rPr>
            </w:pPr>
            <w:r w:rsidRPr="002E2A1E">
              <w:rPr>
                <w:rFonts w:ascii="Times New Roman" w:hAnsi="Times New Roman"/>
              </w:rPr>
              <w:t>Зачтено</w:t>
            </w:r>
          </w:p>
        </w:tc>
        <w:tc>
          <w:tcPr>
            <w:tcW w:w="8187" w:type="dxa"/>
          </w:tcPr>
          <w:p w:rsidR="00C5542A" w:rsidRPr="002E2A1E" w:rsidRDefault="00C5542A" w:rsidP="00AF3A51">
            <w:pPr>
              <w:jc w:val="both"/>
              <w:rPr>
                <w:rFonts w:ascii="Times New Roman" w:hAnsi="Times New Roman"/>
              </w:rPr>
            </w:pPr>
            <w:r w:rsidRPr="002E2A1E">
              <w:rPr>
                <w:rFonts w:ascii="Times New Roman" w:hAnsi="Times New Roman"/>
              </w:rPr>
              <w:t>Обучающийся в ответе продемонстрировал результат на уровне осознанного владения учебным материалом. Может допускать незначительные ошибки при освещении заданных вопросов. Отвечает на дополнительные вопросы.</w:t>
            </w:r>
          </w:p>
        </w:tc>
      </w:tr>
      <w:tr w:rsidR="00C5542A" w:rsidRPr="002E2A1E" w:rsidTr="00AF3A51">
        <w:trPr>
          <w:trHeight w:val="300"/>
        </w:trPr>
        <w:tc>
          <w:tcPr>
            <w:tcW w:w="1384" w:type="dxa"/>
          </w:tcPr>
          <w:p w:rsidR="00C5542A" w:rsidRPr="002E2A1E" w:rsidRDefault="00C5542A" w:rsidP="009C00D0">
            <w:pPr>
              <w:jc w:val="both"/>
              <w:rPr>
                <w:rFonts w:ascii="Times New Roman" w:hAnsi="Times New Roman"/>
              </w:rPr>
            </w:pPr>
            <w:r w:rsidRPr="002E2A1E">
              <w:rPr>
                <w:rFonts w:ascii="Times New Roman" w:hAnsi="Times New Roman"/>
              </w:rPr>
              <w:t>Не зачтено</w:t>
            </w:r>
          </w:p>
        </w:tc>
        <w:tc>
          <w:tcPr>
            <w:tcW w:w="8187" w:type="dxa"/>
          </w:tcPr>
          <w:p w:rsidR="00C5542A" w:rsidRPr="007B2BE7" w:rsidRDefault="00C5542A" w:rsidP="009C00D0">
            <w:pPr>
              <w:jc w:val="both"/>
              <w:rPr>
                <w:rFonts w:ascii="Times New Roman" w:hAnsi="Times New Roman"/>
                <w:spacing w:val="-2"/>
              </w:rPr>
            </w:pPr>
            <w:r w:rsidRPr="007B2BE7">
              <w:rPr>
                <w:rFonts w:ascii="Times New Roman" w:hAnsi="Times New Roman"/>
                <w:spacing w:val="-2"/>
              </w:rPr>
              <w:t xml:space="preserve">Усвоены только элементарные знания по теме вопросов. Допущены серьезные ошибки и неточности, </w:t>
            </w:r>
            <w:proofErr w:type="gramStart"/>
            <w:r w:rsidRPr="007B2BE7">
              <w:rPr>
                <w:rFonts w:ascii="Times New Roman" w:hAnsi="Times New Roman"/>
                <w:spacing w:val="-2"/>
              </w:rPr>
              <w:t>обучающийся</w:t>
            </w:r>
            <w:proofErr w:type="gramEnd"/>
            <w:r w:rsidRPr="007B2BE7">
              <w:rPr>
                <w:rFonts w:ascii="Times New Roman" w:hAnsi="Times New Roman"/>
                <w:spacing w:val="-2"/>
              </w:rPr>
              <w:t xml:space="preserve"> не понимает сущности излагаемого вопроса, дает неполные ответы на дополнительные и наводящие вопросы.</w:t>
            </w:r>
          </w:p>
        </w:tc>
      </w:tr>
    </w:tbl>
    <w:p w:rsidR="00812160" w:rsidRPr="002E2A1E" w:rsidRDefault="00812160" w:rsidP="004B09F0">
      <w:pPr>
        <w:shd w:val="clear" w:color="auto" w:fill="FFFFFF"/>
        <w:tabs>
          <w:tab w:val="left" w:leader="underscore" w:pos="8611"/>
        </w:tabs>
        <w:spacing w:after="0" w:line="240" w:lineRule="auto"/>
        <w:ind w:firstLine="709"/>
        <w:jc w:val="center"/>
        <w:rPr>
          <w:rFonts w:ascii="Times New Roman" w:hAnsi="Times New Roman" w:cs="Times New Roman"/>
          <w:b/>
          <w:sz w:val="24"/>
          <w:szCs w:val="24"/>
        </w:rPr>
      </w:pPr>
    </w:p>
    <w:p w:rsidR="00753880" w:rsidRPr="002E2A1E" w:rsidRDefault="00F226B0" w:rsidP="004B09F0">
      <w:pPr>
        <w:shd w:val="clear" w:color="auto" w:fill="FFFFFF"/>
        <w:tabs>
          <w:tab w:val="left" w:leader="underscore" w:pos="8611"/>
        </w:tabs>
        <w:spacing w:after="0" w:line="240" w:lineRule="auto"/>
        <w:ind w:firstLine="709"/>
        <w:jc w:val="center"/>
        <w:rPr>
          <w:rFonts w:ascii="Times New Roman" w:hAnsi="Times New Roman" w:cs="Times New Roman"/>
          <w:b/>
          <w:sz w:val="24"/>
          <w:szCs w:val="24"/>
        </w:rPr>
      </w:pPr>
      <w:proofErr w:type="spellStart"/>
      <w:r w:rsidRPr="002E2A1E">
        <w:rPr>
          <w:rFonts w:ascii="Times New Roman" w:hAnsi="Times New Roman" w:cs="Times New Roman"/>
          <w:b/>
          <w:sz w:val="24"/>
          <w:szCs w:val="24"/>
        </w:rPr>
        <w:t>К</w:t>
      </w:r>
      <w:r w:rsidR="00753880" w:rsidRPr="002E2A1E">
        <w:rPr>
          <w:rFonts w:ascii="Times New Roman" w:hAnsi="Times New Roman" w:cs="Times New Roman"/>
          <w:b/>
          <w:sz w:val="24"/>
          <w:szCs w:val="24"/>
        </w:rPr>
        <w:t>омпетентностно-ориентированный</w:t>
      </w:r>
      <w:proofErr w:type="spellEnd"/>
      <w:r w:rsidR="00753880" w:rsidRPr="002E2A1E">
        <w:rPr>
          <w:rFonts w:ascii="Times New Roman" w:hAnsi="Times New Roman" w:cs="Times New Roman"/>
          <w:b/>
          <w:sz w:val="24"/>
          <w:szCs w:val="24"/>
        </w:rPr>
        <w:t xml:space="preserve"> тест</w:t>
      </w:r>
    </w:p>
    <w:p w:rsidR="00C5542A" w:rsidRPr="002E2A1E" w:rsidRDefault="00C5542A" w:rsidP="004B09F0">
      <w:pPr>
        <w:shd w:val="clear" w:color="auto" w:fill="FFFFFF"/>
        <w:tabs>
          <w:tab w:val="left" w:leader="underscore" w:pos="8611"/>
        </w:tabs>
        <w:spacing w:after="0" w:line="240" w:lineRule="auto"/>
        <w:ind w:firstLine="709"/>
        <w:jc w:val="center"/>
        <w:rPr>
          <w:rFonts w:ascii="Times New Roman" w:hAnsi="Times New Roman"/>
          <w:bCs/>
          <w:iCs/>
          <w:sz w:val="24"/>
          <w:szCs w:val="24"/>
        </w:rPr>
      </w:pPr>
    </w:p>
    <w:tbl>
      <w:tblPr>
        <w:tblStyle w:val="a3"/>
        <w:tblW w:w="5000" w:type="pct"/>
        <w:tblLayout w:type="fixed"/>
        <w:tblLook w:val="04A0"/>
      </w:tblPr>
      <w:tblGrid>
        <w:gridCol w:w="769"/>
        <w:gridCol w:w="6164"/>
        <w:gridCol w:w="780"/>
        <w:gridCol w:w="1756"/>
      </w:tblGrid>
      <w:tr w:rsidR="003B5D57" w:rsidRPr="002E2A1E" w:rsidTr="00AF3A51">
        <w:tc>
          <w:tcPr>
            <w:tcW w:w="406" w:type="pct"/>
            <w:tcMar>
              <w:left w:w="57" w:type="dxa"/>
              <w:right w:w="57" w:type="dxa"/>
            </w:tcMar>
            <w:vAlign w:val="center"/>
          </w:tcPr>
          <w:p w:rsidR="003B5D57" w:rsidRPr="002E2A1E" w:rsidRDefault="003B5D57" w:rsidP="00CA54AF">
            <w:pPr>
              <w:jc w:val="center"/>
              <w:rPr>
                <w:rFonts w:ascii="Times New Roman" w:hAnsi="Times New Roman"/>
                <w:b/>
                <w:sz w:val="20"/>
                <w:szCs w:val="22"/>
              </w:rPr>
            </w:pPr>
            <w:proofErr w:type="spellStart"/>
            <w:proofErr w:type="gramStart"/>
            <w:r w:rsidRPr="002E2A1E">
              <w:rPr>
                <w:rFonts w:ascii="Times New Roman" w:hAnsi="Times New Roman"/>
                <w:b/>
                <w:sz w:val="20"/>
                <w:szCs w:val="22"/>
              </w:rPr>
              <w:t>Прове-ряемая</w:t>
            </w:r>
            <w:proofErr w:type="spellEnd"/>
            <w:proofErr w:type="gramEnd"/>
            <w:r w:rsidRPr="002E2A1E">
              <w:rPr>
                <w:rFonts w:ascii="Times New Roman" w:hAnsi="Times New Roman"/>
                <w:b/>
                <w:sz w:val="20"/>
                <w:szCs w:val="22"/>
              </w:rPr>
              <w:t xml:space="preserve"> </w:t>
            </w:r>
            <w:proofErr w:type="spellStart"/>
            <w:r w:rsidRPr="002E2A1E">
              <w:rPr>
                <w:rFonts w:ascii="Times New Roman" w:hAnsi="Times New Roman"/>
                <w:b/>
                <w:sz w:val="20"/>
                <w:szCs w:val="22"/>
              </w:rPr>
              <w:t>компе-тенция</w:t>
            </w:r>
            <w:proofErr w:type="spellEnd"/>
          </w:p>
        </w:tc>
        <w:tc>
          <w:tcPr>
            <w:tcW w:w="3255" w:type="pct"/>
            <w:tcMar>
              <w:left w:w="57" w:type="dxa"/>
              <w:right w:w="57" w:type="dxa"/>
            </w:tcMar>
            <w:vAlign w:val="center"/>
          </w:tcPr>
          <w:p w:rsidR="003B5D57" w:rsidRPr="002E2A1E" w:rsidRDefault="003B5D57" w:rsidP="00CA54AF">
            <w:pPr>
              <w:jc w:val="center"/>
              <w:rPr>
                <w:rFonts w:ascii="Times New Roman" w:hAnsi="Times New Roman"/>
                <w:b/>
                <w:sz w:val="22"/>
                <w:szCs w:val="22"/>
              </w:rPr>
            </w:pPr>
            <w:r w:rsidRPr="002E2A1E">
              <w:rPr>
                <w:rFonts w:ascii="Times New Roman" w:hAnsi="Times New Roman"/>
                <w:b/>
                <w:sz w:val="22"/>
                <w:szCs w:val="22"/>
              </w:rPr>
              <w:t>Задание теста</w:t>
            </w:r>
          </w:p>
        </w:tc>
        <w:tc>
          <w:tcPr>
            <w:tcW w:w="412" w:type="pct"/>
            <w:tcMar>
              <w:left w:w="57" w:type="dxa"/>
              <w:right w:w="57" w:type="dxa"/>
            </w:tcMar>
            <w:vAlign w:val="center"/>
          </w:tcPr>
          <w:p w:rsidR="003B5D57" w:rsidRPr="002E2A1E" w:rsidRDefault="003B5D57" w:rsidP="00A60D56">
            <w:pPr>
              <w:jc w:val="center"/>
              <w:rPr>
                <w:rFonts w:ascii="Times New Roman" w:hAnsi="Times New Roman"/>
                <w:sz w:val="22"/>
                <w:szCs w:val="22"/>
              </w:rPr>
            </w:pPr>
            <w:r w:rsidRPr="002E2A1E">
              <w:rPr>
                <w:rFonts w:ascii="Times New Roman" w:hAnsi="Times New Roman"/>
                <w:sz w:val="22"/>
                <w:szCs w:val="22"/>
              </w:rPr>
              <w:t>Тип</w:t>
            </w:r>
          </w:p>
          <w:p w:rsidR="003B5D57" w:rsidRPr="002E2A1E" w:rsidRDefault="00AF3A51" w:rsidP="00AF3A51">
            <w:pPr>
              <w:jc w:val="center"/>
              <w:rPr>
                <w:rFonts w:ascii="Times New Roman" w:hAnsi="Times New Roman"/>
                <w:sz w:val="22"/>
                <w:szCs w:val="22"/>
              </w:rPr>
            </w:pPr>
            <w:proofErr w:type="spellStart"/>
            <w:proofErr w:type="gramStart"/>
            <w:r w:rsidRPr="002E2A1E">
              <w:rPr>
                <w:rFonts w:ascii="Times New Roman" w:hAnsi="Times New Roman"/>
                <w:sz w:val="22"/>
                <w:szCs w:val="22"/>
              </w:rPr>
              <w:t>в</w:t>
            </w:r>
            <w:r w:rsidR="003B5D57" w:rsidRPr="002E2A1E">
              <w:rPr>
                <w:rFonts w:ascii="Times New Roman" w:hAnsi="Times New Roman"/>
                <w:sz w:val="22"/>
                <w:szCs w:val="22"/>
              </w:rPr>
              <w:t>оп</w:t>
            </w:r>
            <w:r w:rsidRPr="002E2A1E">
              <w:rPr>
                <w:rFonts w:ascii="Times New Roman" w:hAnsi="Times New Roman"/>
                <w:sz w:val="22"/>
                <w:szCs w:val="22"/>
              </w:rPr>
              <w:t>-</w:t>
            </w:r>
            <w:r w:rsidR="003B5D57" w:rsidRPr="002E2A1E">
              <w:rPr>
                <w:rFonts w:ascii="Times New Roman" w:hAnsi="Times New Roman"/>
                <w:sz w:val="22"/>
                <w:szCs w:val="22"/>
              </w:rPr>
              <w:t>роса</w:t>
            </w:r>
            <w:proofErr w:type="spellEnd"/>
            <w:proofErr w:type="gramEnd"/>
            <w:r w:rsidR="003B5D57" w:rsidRPr="002E2A1E">
              <w:rPr>
                <w:rFonts w:ascii="Times New Roman" w:hAnsi="Times New Roman"/>
                <w:sz w:val="22"/>
                <w:szCs w:val="22"/>
              </w:rPr>
              <w:t>*</w:t>
            </w:r>
          </w:p>
        </w:tc>
        <w:tc>
          <w:tcPr>
            <w:tcW w:w="927" w:type="pct"/>
            <w:tcMar>
              <w:left w:w="57" w:type="dxa"/>
              <w:right w:w="57" w:type="dxa"/>
            </w:tcMar>
            <w:vAlign w:val="center"/>
          </w:tcPr>
          <w:p w:rsidR="003B5D57" w:rsidRPr="002E2A1E" w:rsidRDefault="003B5D57" w:rsidP="00A60D56">
            <w:pPr>
              <w:jc w:val="center"/>
              <w:rPr>
                <w:rFonts w:ascii="Times New Roman" w:hAnsi="Times New Roman"/>
                <w:sz w:val="22"/>
                <w:szCs w:val="22"/>
              </w:rPr>
            </w:pPr>
            <w:r w:rsidRPr="002E2A1E">
              <w:rPr>
                <w:rFonts w:ascii="Times New Roman" w:hAnsi="Times New Roman"/>
                <w:sz w:val="22"/>
                <w:szCs w:val="22"/>
              </w:rPr>
              <w:t>Ключ</w:t>
            </w:r>
          </w:p>
        </w:tc>
      </w:tr>
      <w:tr w:rsidR="003B5D57" w:rsidRPr="002E2A1E" w:rsidTr="00AF3A51">
        <w:tc>
          <w:tcPr>
            <w:tcW w:w="406" w:type="pct"/>
            <w:tcMar>
              <w:left w:w="57" w:type="dxa"/>
              <w:right w:w="57" w:type="dxa"/>
            </w:tcMar>
          </w:tcPr>
          <w:p w:rsidR="003B5D57" w:rsidRPr="002E2A1E" w:rsidRDefault="00AF3A51" w:rsidP="00CC1235">
            <w:pPr>
              <w:jc w:val="center"/>
              <w:rPr>
                <w:rFonts w:ascii="Times New Roman" w:hAnsi="Times New Roman"/>
                <w:sz w:val="22"/>
                <w:szCs w:val="22"/>
              </w:rPr>
            </w:pPr>
            <w:r w:rsidRPr="002E2A1E">
              <w:rPr>
                <w:rFonts w:ascii="Times New Roman" w:hAnsi="Times New Roman"/>
                <w:sz w:val="22"/>
                <w:szCs w:val="22"/>
              </w:rPr>
              <w:t>1</w:t>
            </w:r>
          </w:p>
        </w:tc>
        <w:tc>
          <w:tcPr>
            <w:tcW w:w="3255" w:type="pct"/>
            <w:tcMar>
              <w:left w:w="57" w:type="dxa"/>
              <w:right w:w="57" w:type="dxa"/>
            </w:tcMar>
          </w:tcPr>
          <w:p w:rsidR="003B5D57" w:rsidRPr="002E2A1E" w:rsidRDefault="00AF3A51" w:rsidP="00CC1235">
            <w:pPr>
              <w:jc w:val="center"/>
              <w:rPr>
                <w:rFonts w:ascii="Times New Roman" w:hAnsi="Times New Roman"/>
                <w:sz w:val="22"/>
                <w:szCs w:val="22"/>
              </w:rPr>
            </w:pPr>
            <w:r w:rsidRPr="002E2A1E">
              <w:rPr>
                <w:rFonts w:ascii="Times New Roman" w:hAnsi="Times New Roman"/>
                <w:sz w:val="22"/>
                <w:szCs w:val="22"/>
              </w:rPr>
              <w:t>2</w:t>
            </w:r>
          </w:p>
        </w:tc>
        <w:tc>
          <w:tcPr>
            <w:tcW w:w="412" w:type="pct"/>
            <w:tcMar>
              <w:left w:w="57" w:type="dxa"/>
              <w:right w:w="57" w:type="dxa"/>
            </w:tcMar>
          </w:tcPr>
          <w:p w:rsidR="003B5D57" w:rsidRPr="002E2A1E" w:rsidRDefault="00AF3A51" w:rsidP="00A60D56">
            <w:pPr>
              <w:jc w:val="center"/>
              <w:rPr>
                <w:rFonts w:ascii="Times New Roman" w:hAnsi="Times New Roman"/>
                <w:sz w:val="22"/>
                <w:szCs w:val="22"/>
              </w:rPr>
            </w:pPr>
            <w:r w:rsidRPr="002E2A1E">
              <w:rPr>
                <w:rFonts w:ascii="Times New Roman" w:hAnsi="Times New Roman"/>
                <w:sz w:val="22"/>
                <w:szCs w:val="22"/>
              </w:rPr>
              <w:t>3</w:t>
            </w:r>
          </w:p>
        </w:tc>
        <w:tc>
          <w:tcPr>
            <w:tcW w:w="927" w:type="pct"/>
            <w:tcMar>
              <w:left w:w="57" w:type="dxa"/>
              <w:right w:w="57" w:type="dxa"/>
            </w:tcMar>
          </w:tcPr>
          <w:p w:rsidR="003B5D57" w:rsidRPr="002E2A1E" w:rsidRDefault="00AF3A51" w:rsidP="00A60D56">
            <w:pPr>
              <w:jc w:val="center"/>
              <w:rPr>
                <w:rFonts w:ascii="Times New Roman" w:hAnsi="Times New Roman"/>
                <w:sz w:val="22"/>
                <w:szCs w:val="22"/>
              </w:rPr>
            </w:pPr>
            <w:r w:rsidRPr="002E2A1E">
              <w:rPr>
                <w:rFonts w:ascii="Times New Roman" w:hAnsi="Times New Roman"/>
                <w:sz w:val="22"/>
                <w:szCs w:val="22"/>
              </w:rPr>
              <w:t>4</w:t>
            </w:r>
          </w:p>
        </w:tc>
      </w:tr>
      <w:tr w:rsidR="003B5D57" w:rsidRPr="002E2A1E" w:rsidTr="00AF3A51">
        <w:tc>
          <w:tcPr>
            <w:tcW w:w="406" w:type="pct"/>
            <w:vMerge w:val="restart"/>
            <w:tcMar>
              <w:left w:w="57" w:type="dxa"/>
              <w:right w:w="57" w:type="dxa"/>
            </w:tcMar>
          </w:tcPr>
          <w:p w:rsidR="003B5D57" w:rsidRPr="002E2A1E" w:rsidRDefault="003B5D57" w:rsidP="00EF2A65">
            <w:pPr>
              <w:rPr>
                <w:sz w:val="22"/>
                <w:szCs w:val="22"/>
              </w:rPr>
            </w:pPr>
            <w:r w:rsidRPr="002E2A1E">
              <w:rPr>
                <w:rFonts w:ascii="Times New Roman" w:hAnsi="Times New Roman"/>
                <w:sz w:val="22"/>
                <w:szCs w:val="22"/>
              </w:rPr>
              <w:t>ОК 04</w:t>
            </w:r>
          </w:p>
        </w:tc>
        <w:tc>
          <w:tcPr>
            <w:tcW w:w="3255" w:type="pct"/>
            <w:tcMar>
              <w:left w:w="57" w:type="dxa"/>
              <w:right w:w="57" w:type="dxa"/>
            </w:tcMar>
          </w:tcPr>
          <w:p w:rsidR="003B5D57" w:rsidRPr="002E2A1E" w:rsidRDefault="003B5D57" w:rsidP="00CC1235">
            <w:pPr>
              <w:jc w:val="both"/>
              <w:rPr>
                <w:rFonts w:ascii="Times New Roman" w:hAnsi="Times New Roman"/>
                <w:sz w:val="22"/>
                <w:szCs w:val="22"/>
              </w:rPr>
            </w:pPr>
            <w:r w:rsidRPr="002E2A1E">
              <w:rPr>
                <w:rFonts w:ascii="Times New Roman" w:hAnsi="Times New Roman"/>
                <w:sz w:val="22"/>
                <w:szCs w:val="22"/>
              </w:rPr>
              <w:t xml:space="preserve">Задание №1. </w:t>
            </w:r>
          </w:p>
          <w:p w:rsidR="003B5D57" w:rsidRPr="002E2A1E" w:rsidRDefault="003B5D57" w:rsidP="00735B16">
            <w:pPr>
              <w:jc w:val="both"/>
              <w:rPr>
                <w:rFonts w:ascii="Times New Roman" w:hAnsi="Times New Roman"/>
                <w:sz w:val="22"/>
                <w:szCs w:val="22"/>
              </w:rPr>
            </w:pPr>
            <w:r w:rsidRPr="002E2A1E">
              <w:rPr>
                <w:rFonts w:ascii="Times New Roman" w:hAnsi="Times New Roman"/>
                <w:sz w:val="22"/>
                <w:szCs w:val="22"/>
              </w:rPr>
              <w:t>Общение – это:</w:t>
            </w:r>
          </w:p>
          <w:p w:rsidR="003B5D57" w:rsidRPr="002E2A1E" w:rsidRDefault="003B5D57" w:rsidP="00735B16">
            <w:pPr>
              <w:jc w:val="both"/>
              <w:rPr>
                <w:rFonts w:ascii="Times New Roman" w:hAnsi="Times New Roman"/>
                <w:sz w:val="22"/>
                <w:szCs w:val="22"/>
              </w:rPr>
            </w:pPr>
            <w:r w:rsidRPr="002E2A1E">
              <w:rPr>
                <w:rFonts w:ascii="Times New Roman" w:hAnsi="Times New Roman"/>
                <w:sz w:val="22"/>
                <w:szCs w:val="22"/>
              </w:rPr>
              <w:t>а) процесс взаимосвязи и взаимодействия общественных субъектов;</w:t>
            </w:r>
          </w:p>
          <w:p w:rsidR="003B5D57" w:rsidRPr="002E2A1E" w:rsidRDefault="003B5D57" w:rsidP="00735B16">
            <w:pPr>
              <w:jc w:val="both"/>
              <w:rPr>
                <w:rFonts w:ascii="Times New Roman" w:hAnsi="Times New Roman"/>
                <w:sz w:val="22"/>
                <w:szCs w:val="22"/>
              </w:rPr>
            </w:pPr>
            <w:r w:rsidRPr="002E2A1E">
              <w:rPr>
                <w:rFonts w:ascii="Times New Roman" w:hAnsi="Times New Roman"/>
                <w:sz w:val="22"/>
                <w:szCs w:val="22"/>
              </w:rPr>
              <w:t>б) процесс установления и развития контактов между людьми;</w:t>
            </w:r>
          </w:p>
          <w:p w:rsidR="003B5D57" w:rsidRPr="002E2A1E" w:rsidRDefault="003B5D57" w:rsidP="00735B16">
            <w:pPr>
              <w:jc w:val="both"/>
              <w:rPr>
                <w:rFonts w:ascii="Times New Roman" w:hAnsi="Times New Roman"/>
                <w:sz w:val="22"/>
                <w:szCs w:val="22"/>
              </w:rPr>
            </w:pPr>
            <w:r w:rsidRPr="002E2A1E">
              <w:rPr>
                <w:rFonts w:ascii="Times New Roman" w:hAnsi="Times New Roman"/>
                <w:sz w:val="22"/>
                <w:szCs w:val="22"/>
              </w:rPr>
              <w:t xml:space="preserve">в) производство индивидами их общего; </w:t>
            </w:r>
          </w:p>
          <w:p w:rsidR="003B5D57" w:rsidRPr="002E2A1E" w:rsidRDefault="003B5D57" w:rsidP="00A60D56">
            <w:pPr>
              <w:jc w:val="both"/>
              <w:rPr>
                <w:rFonts w:ascii="Times New Roman" w:hAnsi="Times New Roman"/>
                <w:sz w:val="22"/>
                <w:szCs w:val="22"/>
              </w:rPr>
            </w:pPr>
            <w:r w:rsidRPr="002E2A1E">
              <w:rPr>
                <w:rFonts w:ascii="Times New Roman" w:hAnsi="Times New Roman"/>
                <w:sz w:val="22"/>
                <w:szCs w:val="22"/>
              </w:rPr>
              <w:t>г) все ответы верны</w:t>
            </w:r>
          </w:p>
        </w:tc>
        <w:tc>
          <w:tcPr>
            <w:tcW w:w="412" w:type="pct"/>
            <w:tcMar>
              <w:left w:w="57" w:type="dxa"/>
              <w:right w:w="57" w:type="dxa"/>
            </w:tcMar>
          </w:tcPr>
          <w:p w:rsidR="003B5D57" w:rsidRPr="002E2A1E" w:rsidRDefault="003B5D57" w:rsidP="00A60D56">
            <w:pPr>
              <w:jc w:val="center"/>
              <w:rPr>
                <w:rFonts w:ascii="Times New Roman" w:hAnsi="Times New Roman"/>
                <w:sz w:val="22"/>
                <w:szCs w:val="22"/>
              </w:rPr>
            </w:pPr>
            <w:proofErr w:type="spellStart"/>
            <w:r w:rsidRPr="002E2A1E">
              <w:rPr>
                <w:rFonts w:ascii="Times New Roman" w:hAnsi="Times New Roman"/>
                <w:sz w:val="22"/>
                <w:szCs w:val="22"/>
              </w:rPr>
              <w:t>з</w:t>
            </w:r>
            <w:proofErr w:type="spellEnd"/>
          </w:p>
        </w:tc>
        <w:tc>
          <w:tcPr>
            <w:tcW w:w="927" w:type="pct"/>
            <w:tcMar>
              <w:left w:w="57" w:type="dxa"/>
              <w:right w:w="57" w:type="dxa"/>
            </w:tcMar>
          </w:tcPr>
          <w:p w:rsidR="003B5D57" w:rsidRPr="002E2A1E" w:rsidRDefault="003B5D57" w:rsidP="00A60D56">
            <w:pPr>
              <w:jc w:val="center"/>
              <w:rPr>
                <w:rFonts w:ascii="Times New Roman" w:hAnsi="Times New Roman"/>
                <w:sz w:val="22"/>
                <w:szCs w:val="22"/>
              </w:rP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№2.</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Непосредственное общение – это</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прямое естественное общение, когда субъекты взаимодействия общаются посредством речи, паралингвистических и невербальных средств коммуникации;</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общение, опосредствованное невербальной коммуникацией;</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 общение с использованием исключительно вербальных средств;</w:t>
            </w:r>
          </w:p>
          <w:p w:rsidR="003B5D57" w:rsidRPr="002E2A1E" w:rsidRDefault="003B5D57" w:rsidP="00812160">
            <w:pPr>
              <w:jc w:val="both"/>
              <w:rPr>
                <w:rFonts w:ascii="Times New Roman" w:hAnsi="Times New Roman"/>
              </w:rPr>
            </w:pPr>
            <w:r w:rsidRPr="002E2A1E">
              <w:rPr>
                <w:rFonts w:ascii="Times New Roman" w:hAnsi="Times New Roman"/>
                <w:sz w:val="22"/>
                <w:szCs w:val="22"/>
              </w:rPr>
              <w:t>г) общение на очень близкой (до 1,5 метров) дистанции</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№3.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Опосредствованное общение:</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происходит в ситуациях, когда субъекты отделены друг от друга временем или расстоянием;</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обеспечивается при помощи различных средств (телефон, письмо и т.д.);</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 характеризуется неполным психологическим контактом;</w:t>
            </w:r>
          </w:p>
          <w:p w:rsidR="003B5D57" w:rsidRPr="002E2A1E" w:rsidRDefault="003B5D57" w:rsidP="00812160">
            <w:pPr>
              <w:jc w:val="both"/>
              <w:rPr>
                <w:rFonts w:ascii="Times New Roman" w:hAnsi="Times New Roman"/>
              </w:rPr>
            </w:pPr>
            <w:r w:rsidRPr="002E2A1E">
              <w:rPr>
                <w:rFonts w:ascii="Times New Roman" w:hAnsi="Times New Roman"/>
                <w:sz w:val="22"/>
                <w:szCs w:val="22"/>
              </w:rPr>
              <w:t>г) характеризуется затрудненной обратной связью</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№4. </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Назовите стороны общения</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1.___________________________</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2.___________________________</w:t>
            </w:r>
          </w:p>
          <w:p w:rsidR="003B5D57" w:rsidRPr="002E2A1E" w:rsidRDefault="003B5D57" w:rsidP="00812160">
            <w:pPr>
              <w:jc w:val="both"/>
              <w:rPr>
                <w:rFonts w:ascii="Times New Roman" w:hAnsi="Times New Roman"/>
              </w:rPr>
            </w:pPr>
            <w:r w:rsidRPr="002E2A1E">
              <w:rPr>
                <w:rFonts w:ascii="Times New Roman" w:hAnsi="Times New Roman"/>
                <w:sz w:val="22"/>
                <w:szCs w:val="22"/>
              </w:rPr>
              <w:t>3.___________________________</w:t>
            </w:r>
          </w:p>
        </w:tc>
        <w:tc>
          <w:tcPr>
            <w:tcW w:w="412" w:type="pct"/>
            <w:tcMar>
              <w:left w:w="57" w:type="dxa"/>
              <w:right w:w="57" w:type="dxa"/>
            </w:tcMar>
          </w:tcPr>
          <w:p w:rsidR="003B5D57" w:rsidRPr="002E2A1E" w:rsidRDefault="003B5D57" w:rsidP="00812160">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3B5D57" w:rsidRPr="002E2A1E" w:rsidRDefault="003B5D57" w:rsidP="00812160">
            <w:pPr>
              <w:jc w:val="center"/>
            </w:pPr>
            <w:r w:rsidRPr="002E2A1E">
              <w:rPr>
                <w:rFonts w:ascii="Times New Roman" w:hAnsi="Times New Roman"/>
                <w:bCs/>
                <w:color w:val="000000"/>
                <w:sz w:val="18"/>
                <w:szCs w:val="18"/>
              </w:rPr>
              <w:t xml:space="preserve">Коммуникативная, </w:t>
            </w:r>
            <w:proofErr w:type="spellStart"/>
            <w:r w:rsidRPr="002E2A1E">
              <w:rPr>
                <w:rFonts w:ascii="Times New Roman" w:hAnsi="Times New Roman"/>
                <w:bCs/>
                <w:color w:val="000000"/>
                <w:sz w:val="18"/>
                <w:szCs w:val="18"/>
              </w:rPr>
              <w:t>перцептивная</w:t>
            </w:r>
            <w:proofErr w:type="spellEnd"/>
            <w:r w:rsidRPr="002E2A1E">
              <w:rPr>
                <w:rFonts w:ascii="Times New Roman" w:hAnsi="Times New Roman"/>
                <w:bCs/>
                <w:color w:val="000000"/>
                <w:sz w:val="18"/>
                <w:szCs w:val="18"/>
              </w:rPr>
              <w:t>, интерактивная</w:t>
            </w:r>
          </w:p>
        </w:tc>
      </w:tr>
      <w:tr w:rsidR="003B5D57" w:rsidRPr="002E2A1E" w:rsidTr="00AF3A51">
        <w:tc>
          <w:tcPr>
            <w:tcW w:w="406" w:type="pct"/>
            <w:vMerge w:val="restart"/>
            <w:tcMar>
              <w:left w:w="57" w:type="dxa"/>
              <w:right w:w="57" w:type="dxa"/>
            </w:tcMar>
          </w:tcPr>
          <w:p w:rsidR="003B5D57" w:rsidRPr="002E2A1E" w:rsidRDefault="003B5D57" w:rsidP="00812160">
            <w:pPr>
              <w:rPr>
                <w:sz w:val="22"/>
                <w:szCs w:val="22"/>
              </w:rPr>
            </w:pPr>
            <w:r w:rsidRPr="002E2A1E">
              <w:rPr>
                <w:rFonts w:ascii="Times New Roman" w:hAnsi="Times New Roman"/>
                <w:sz w:val="22"/>
                <w:szCs w:val="22"/>
              </w:rPr>
              <w:lastRenderedPageBreak/>
              <w:t>ОК 05</w:t>
            </w: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№5.</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 xml:space="preserve"> Соотнесите вид общения и его определение:</w:t>
            </w:r>
          </w:p>
          <w:tbl>
            <w:tblPr>
              <w:tblStyle w:val="a3"/>
              <w:tblW w:w="5936" w:type="dxa"/>
              <w:tblLayout w:type="fixed"/>
              <w:tblLook w:val="04A0"/>
            </w:tblPr>
            <w:tblGrid>
              <w:gridCol w:w="316"/>
              <w:gridCol w:w="1349"/>
              <w:gridCol w:w="361"/>
              <w:gridCol w:w="3910"/>
            </w:tblGrid>
            <w:tr w:rsidR="003B5D57" w:rsidRPr="002E2A1E" w:rsidTr="003B5D57">
              <w:trPr>
                <w:cantSplit/>
                <w:trHeight w:val="657"/>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1</w:t>
                  </w:r>
                </w:p>
              </w:tc>
              <w:tc>
                <w:tcPr>
                  <w:tcW w:w="1349" w:type="dxa"/>
                  <w:tcBorders>
                    <w:top w:val="single" w:sz="4" w:space="0" w:color="auto"/>
                    <w:left w:val="single" w:sz="4" w:space="0" w:color="auto"/>
                    <w:bottom w:val="single" w:sz="4" w:space="0" w:color="auto"/>
                  </w:tcBorders>
                </w:tcPr>
                <w:p w:rsidR="003B5D57" w:rsidRPr="002E2A1E" w:rsidRDefault="003B5D57" w:rsidP="00812160">
                  <w:pPr>
                    <w:ind w:left="-94"/>
                    <w:rPr>
                      <w:rFonts w:ascii="Times New Roman" w:hAnsi="Times New Roman"/>
                      <w:sz w:val="22"/>
                      <w:szCs w:val="22"/>
                    </w:rPr>
                  </w:pPr>
                  <w:proofErr w:type="spellStart"/>
                  <w:proofErr w:type="gramStart"/>
                  <w:r w:rsidRPr="002E2A1E">
                    <w:rPr>
                      <w:rFonts w:ascii="Times New Roman" w:hAnsi="Times New Roman"/>
                      <w:sz w:val="22"/>
                      <w:szCs w:val="22"/>
                    </w:rPr>
                    <w:t>Примитив-ное</w:t>
                  </w:r>
                  <w:proofErr w:type="spellEnd"/>
                  <w:proofErr w:type="gramEnd"/>
                  <w:r w:rsidRPr="002E2A1E">
                    <w:rPr>
                      <w:rFonts w:ascii="Times New Roman" w:hAnsi="Times New Roman"/>
                      <w:sz w:val="22"/>
                      <w:szCs w:val="22"/>
                    </w:rPr>
                    <w:t xml:space="preserve"> общение</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А</w:t>
                  </w:r>
                </w:p>
              </w:tc>
              <w:tc>
                <w:tcPr>
                  <w:tcW w:w="3910"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отсутствует стремление понять и учитывать особенности личности собеседника, используется формальный набор выражений лица, жестов, стандартных фраз, позволяющих скрыть истинные эмоции, отношение</w:t>
                  </w:r>
                </w:p>
              </w:tc>
            </w:tr>
            <w:tr w:rsidR="003B5D57" w:rsidRPr="002E2A1E" w:rsidTr="003B5D57">
              <w:trPr>
                <w:cantSplit/>
                <w:trHeight w:val="12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2</w:t>
                  </w:r>
                </w:p>
              </w:tc>
              <w:tc>
                <w:tcPr>
                  <w:tcW w:w="1349" w:type="dxa"/>
                  <w:tcBorders>
                    <w:top w:val="single" w:sz="4" w:space="0" w:color="auto"/>
                    <w:left w:val="single" w:sz="4" w:space="0" w:color="auto"/>
                  </w:tcBorders>
                </w:tcPr>
                <w:p w:rsidR="003B5D57" w:rsidRPr="002E2A1E" w:rsidRDefault="003B5D57" w:rsidP="00812160">
                  <w:pPr>
                    <w:ind w:left="-94"/>
                    <w:rPr>
                      <w:rFonts w:ascii="Times New Roman" w:hAnsi="Times New Roman"/>
                      <w:sz w:val="22"/>
                      <w:szCs w:val="22"/>
                    </w:rPr>
                  </w:pPr>
                  <w:r w:rsidRPr="002E2A1E">
                    <w:rPr>
                      <w:rFonts w:ascii="Times New Roman" w:hAnsi="Times New Roman"/>
                      <w:sz w:val="22"/>
                      <w:szCs w:val="22"/>
                    </w:rPr>
                    <w:t>Формально-ролевое общение</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Б</w:t>
                  </w:r>
                </w:p>
              </w:tc>
              <w:tc>
                <w:tcPr>
                  <w:tcW w:w="3910"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учитывают особенности личности, характера, возраста, настроения собеседника, но интересы дела более значимы, чем возможные личностные расхождения</w:t>
                  </w:r>
                </w:p>
              </w:tc>
            </w:tr>
            <w:tr w:rsidR="003B5D57" w:rsidRPr="002E2A1E" w:rsidTr="003B5D57">
              <w:trPr>
                <w:cantSplit/>
                <w:trHeight w:val="25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3</w:t>
                  </w:r>
                </w:p>
              </w:tc>
              <w:tc>
                <w:tcPr>
                  <w:tcW w:w="1349" w:type="dxa"/>
                  <w:tcBorders>
                    <w:left w:val="single" w:sz="4" w:space="0" w:color="auto"/>
                  </w:tcBorders>
                </w:tcPr>
                <w:p w:rsidR="003B5D57" w:rsidRPr="002E2A1E" w:rsidRDefault="003B5D57" w:rsidP="00812160">
                  <w:pPr>
                    <w:ind w:left="-94"/>
                    <w:rPr>
                      <w:rFonts w:ascii="Times New Roman" w:hAnsi="Times New Roman"/>
                      <w:sz w:val="22"/>
                      <w:szCs w:val="22"/>
                    </w:rPr>
                  </w:pPr>
                  <w:r w:rsidRPr="002E2A1E">
                    <w:rPr>
                      <w:rFonts w:ascii="Times New Roman" w:hAnsi="Times New Roman"/>
                      <w:sz w:val="22"/>
                      <w:szCs w:val="22"/>
                    </w:rPr>
                    <w:t>Духовное общение</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В</w:t>
                  </w:r>
                </w:p>
              </w:tc>
              <w:tc>
                <w:tcPr>
                  <w:tcW w:w="3910"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можно затронуть любую тему и необязательно прибегать к помощи слов (друг поймет вас и по выражению лица, движениям, интонации).</w:t>
                  </w:r>
                </w:p>
              </w:tc>
            </w:tr>
            <w:tr w:rsidR="003B5D57" w:rsidRPr="002E2A1E" w:rsidTr="003B5D57">
              <w:trPr>
                <w:cantSplit/>
                <w:trHeight w:val="25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4</w:t>
                  </w:r>
                </w:p>
              </w:tc>
              <w:tc>
                <w:tcPr>
                  <w:tcW w:w="1349" w:type="dxa"/>
                  <w:tcBorders>
                    <w:left w:val="single" w:sz="4" w:space="0" w:color="auto"/>
                  </w:tcBorders>
                </w:tcPr>
                <w:p w:rsidR="003B5D57" w:rsidRPr="002E2A1E" w:rsidRDefault="003B5D57" w:rsidP="00812160">
                  <w:pPr>
                    <w:ind w:left="-94"/>
                    <w:rPr>
                      <w:rFonts w:ascii="Times New Roman" w:hAnsi="Times New Roman"/>
                      <w:sz w:val="22"/>
                      <w:szCs w:val="22"/>
                    </w:rPr>
                  </w:pPr>
                  <w:r w:rsidRPr="002E2A1E">
                    <w:rPr>
                      <w:rFonts w:ascii="Times New Roman" w:hAnsi="Times New Roman"/>
                      <w:sz w:val="22"/>
                      <w:szCs w:val="22"/>
                    </w:rPr>
                    <w:t>Контакт масок</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Г</w:t>
                  </w:r>
                </w:p>
              </w:tc>
              <w:tc>
                <w:tcPr>
                  <w:tcW w:w="3910"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другого человека оценивают как нужный или мешающий объект. Если получили от собеседника желаемое, то теряют дальнейший интерес к нему и не скрывают этого.</w:t>
                  </w:r>
                </w:p>
              </w:tc>
            </w:tr>
            <w:tr w:rsidR="003B5D57" w:rsidRPr="002E2A1E" w:rsidTr="003B5D57">
              <w:trPr>
                <w:cantSplit/>
                <w:trHeight w:val="25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5</w:t>
                  </w:r>
                </w:p>
              </w:tc>
              <w:tc>
                <w:tcPr>
                  <w:tcW w:w="1349" w:type="dxa"/>
                  <w:tcBorders>
                    <w:left w:val="single" w:sz="4" w:space="0" w:color="auto"/>
                  </w:tcBorders>
                </w:tcPr>
                <w:p w:rsidR="003B5D57" w:rsidRPr="002E2A1E" w:rsidRDefault="003B5D57" w:rsidP="00812160">
                  <w:pPr>
                    <w:ind w:left="-94"/>
                    <w:rPr>
                      <w:rFonts w:ascii="Times New Roman" w:hAnsi="Times New Roman"/>
                      <w:sz w:val="22"/>
                      <w:szCs w:val="22"/>
                    </w:rPr>
                  </w:pPr>
                  <w:r w:rsidRPr="002E2A1E">
                    <w:rPr>
                      <w:rFonts w:ascii="Times New Roman" w:hAnsi="Times New Roman"/>
                      <w:sz w:val="22"/>
                      <w:szCs w:val="22"/>
                    </w:rPr>
                    <w:t>Деловое общение</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Д</w:t>
                  </w:r>
                </w:p>
              </w:tc>
              <w:tc>
                <w:tcPr>
                  <w:tcW w:w="3910"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регламентированы содержание и средства общения, а вместо знания личности собеседника обходятся знанием его социальной роли.</w:t>
                  </w:r>
                </w:p>
              </w:tc>
            </w:tr>
          </w:tbl>
          <w:p w:rsidR="003B5D57" w:rsidRPr="002E2A1E" w:rsidRDefault="003B5D57" w:rsidP="00812160">
            <w:pPr>
              <w:jc w:val="both"/>
              <w:rPr>
                <w:rFonts w:ascii="Times New Roman" w:hAnsi="Times New Roman"/>
                <w:sz w:val="22"/>
                <w:szCs w:val="22"/>
              </w:rPr>
            </w:pPr>
          </w:p>
        </w:tc>
        <w:tc>
          <w:tcPr>
            <w:tcW w:w="412" w:type="pct"/>
            <w:tcMar>
              <w:left w:w="57" w:type="dxa"/>
              <w:right w:w="57" w:type="dxa"/>
            </w:tcMar>
          </w:tcPr>
          <w:p w:rsidR="003B5D57" w:rsidRPr="002E2A1E" w:rsidRDefault="003B5D57" w:rsidP="00812160">
            <w:pPr>
              <w:jc w:val="center"/>
              <w:rPr>
                <w:rFonts w:ascii="Times New Roman" w:hAnsi="Times New Roman"/>
                <w:sz w:val="22"/>
                <w:szCs w:val="22"/>
              </w:rPr>
            </w:pPr>
            <w:proofErr w:type="spellStart"/>
            <w:r w:rsidRPr="002E2A1E">
              <w:rPr>
                <w:rFonts w:ascii="Times New Roman" w:hAnsi="Times New Roman"/>
                <w:sz w:val="22"/>
                <w:szCs w:val="22"/>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bCs/>
                <w:color w:val="000000"/>
                <w:sz w:val="18"/>
                <w:szCs w:val="18"/>
              </w:rPr>
              <w:t>1-г, 2-д, 3-в, 4-а, 5-б</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№6.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Перечислите Эго-состояния, выделенные Э.Берном</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1.____________________________</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2.____________________________</w:t>
            </w:r>
          </w:p>
          <w:p w:rsidR="003B5D57" w:rsidRPr="002E2A1E" w:rsidRDefault="003B5D57" w:rsidP="00812160">
            <w:pPr>
              <w:jc w:val="both"/>
              <w:rPr>
                <w:rFonts w:ascii="Times New Roman" w:hAnsi="Times New Roman"/>
              </w:rPr>
            </w:pPr>
            <w:r w:rsidRPr="002E2A1E">
              <w:rPr>
                <w:rFonts w:ascii="Times New Roman" w:hAnsi="Times New Roman"/>
                <w:sz w:val="22"/>
                <w:szCs w:val="22"/>
              </w:rPr>
              <w:t>3.____________________________</w:t>
            </w:r>
          </w:p>
        </w:tc>
        <w:tc>
          <w:tcPr>
            <w:tcW w:w="412" w:type="pct"/>
            <w:tcMar>
              <w:left w:w="57" w:type="dxa"/>
              <w:right w:w="57" w:type="dxa"/>
            </w:tcMar>
          </w:tcPr>
          <w:p w:rsidR="003B5D57" w:rsidRPr="002E2A1E" w:rsidRDefault="003B5D57" w:rsidP="00812160">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3B5D57" w:rsidRPr="002E2A1E" w:rsidRDefault="003B5D57" w:rsidP="00812160">
            <w:pPr>
              <w:jc w:val="center"/>
            </w:pPr>
            <w:r w:rsidRPr="002E2A1E">
              <w:rPr>
                <w:rFonts w:ascii="Times New Roman" w:hAnsi="Times New Roman"/>
                <w:bCs/>
                <w:color w:val="000000"/>
                <w:sz w:val="18"/>
                <w:szCs w:val="18"/>
              </w:rPr>
              <w:t>Родитель, Взрослый, Ребенок</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№7.</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Термин «интерактивная сторона общения» обозначает:</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совокупность феноменов, выражающих суть взаимодействия людей;</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аспект коммуникативного процесса;</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 внутреннюю, психологическую структуру деятельности;</w:t>
            </w:r>
          </w:p>
          <w:p w:rsidR="003B5D57" w:rsidRPr="002E2A1E" w:rsidRDefault="003B5D57" w:rsidP="00812160">
            <w:pPr>
              <w:jc w:val="both"/>
              <w:rPr>
                <w:rFonts w:ascii="Times New Roman" w:hAnsi="Times New Roman"/>
              </w:rPr>
            </w:pPr>
            <w:r w:rsidRPr="002E2A1E">
              <w:rPr>
                <w:rFonts w:ascii="Times New Roman" w:hAnsi="Times New Roman"/>
                <w:sz w:val="22"/>
                <w:szCs w:val="22"/>
              </w:rPr>
              <w:t>г) активность членов группы по поддержанию ее целостности</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№8. </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Стратегия взаимодействия – это:</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а) совокупность доминирующих особенностей поведения человека в отношениях с другими людьми;</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б) типичная форма эмоционального реагирования на нестандартные ситуации общения;</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в) совокупность когнитивных процессов, порождаемых ситуацией общения;</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г) образ возможного поведения, существующий до ситуации общения;</w:t>
            </w:r>
          </w:p>
          <w:p w:rsidR="003B5D57" w:rsidRPr="002E2A1E" w:rsidRDefault="003B5D57" w:rsidP="00812160">
            <w:pPr>
              <w:rPr>
                <w:rFonts w:ascii="Times New Roman" w:hAnsi="Times New Roman"/>
                <w:sz w:val="22"/>
                <w:szCs w:val="22"/>
              </w:rPr>
            </w:pPr>
            <w:proofErr w:type="spellStart"/>
            <w:r w:rsidRPr="002E2A1E">
              <w:rPr>
                <w:rFonts w:ascii="Times New Roman" w:hAnsi="Times New Roman"/>
                <w:sz w:val="22"/>
                <w:szCs w:val="22"/>
              </w:rPr>
              <w:t>д</w:t>
            </w:r>
            <w:proofErr w:type="spellEnd"/>
            <w:r w:rsidRPr="002E2A1E">
              <w:rPr>
                <w:rFonts w:ascii="Times New Roman" w:hAnsi="Times New Roman"/>
                <w:sz w:val="22"/>
                <w:szCs w:val="22"/>
              </w:rPr>
              <w:t>) совокупность когнитивных, эмоциональных и поведенческих реакций, воспроизводимых индивидом независимо от ситуации;</w:t>
            </w:r>
          </w:p>
          <w:p w:rsidR="003B5D57" w:rsidRPr="002E2A1E" w:rsidRDefault="003B5D57" w:rsidP="00812160">
            <w:pPr>
              <w:jc w:val="both"/>
              <w:rPr>
                <w:rFonts w:ascii="Times New Roman" w:hAnsi="Times New Roman"/>
              </w:rPr>
            </w:pPr>
            <w:r w:rsidRPr="002E2A1E">
              <w:rPr>
                <w:rFonts w:ascii="Times New Roman" w:hAnsi="Times New Roman"/>
                <w:sz w:val="22"/>
                <w:szCs w:val="22"/>
              </w:rPr>
              <w:t>е) стереотипная последовательность коммуникативных актов, характерная для человека</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№9.</w:t>
            </w:r>
          </w:p>
          <w:p w:rsidR="003B5D57" w:rsidRPr="002E2A1E" w:rsidRDefault="003B5D57" w:rsidP="00812160">
            <w:pPr>
              <w:pStyle w:val="af0"/>
              <w:shd w:val="clear" w:color="auto" w:fill="FFFFFF"/>
              <w:spacing w:before="0" w:beforeAutospacing="0" w:after="0" w:afterAutospacing="0"/>
              <w:rPr>
                <w:color w:val="000000"/>
                <w:sz w:val="22"/>
                <w:szCs w:val="22"/>
              </w:rPr>
            </w:pPr>
            <w:r w:rsidRPr="002E2A1E">
              <w:rPr>
                <w:color w:val="000000"/>
                <w:sz w:val="22"/>
                <w:szCs w:val="22"/>
              </w:rPr>
              <w:t>Коммуникативные барьеры отношений возникают, если:</w:t>
            </w:r>
          </w:p>
          <w:p w:rsidR="003B5D57" w:rsidRPr="002E2A1E" w:rsidRDefault="003B5D57" w:rsidP="006B571A">
            <w:pPr>
              <w:pStyle w:val="11"/>
              <w:shd w:val="clear" w:color="auto" w:fill="FFFFFF"/>
              <w:spacing w:before="0" w:beforeAutospacing="0" w:after="0" w:afterAutospacing="0"/>
              <w:rPr>
                <w:color w:val="000000"/>
                <w:sz w:val="22"/>
                <w:szCs w:val="22"/>
              </w:rPr>
            </w:pPr>
            <w:r w:rsidRPr="002E2A1E">
              <w:rPr>
                <w:color w:val="000000"/>
                <w:sz w:val="22"/>
                <w:szCs w:val="22"/>
              </w:rPr>
              <w:t xml:space="preserve">а) в процессе контакта возникают негативные чувства и </w:t>
            </w:r>
            <w:r w:rsidRPr="002E2A1E">
              <w:rPr>
                <w:color w:val="000000"/>
                <w:sz w:val="22"/>
                <w:szCs w:val="22"/>
              </w:rPr>
              <w:lastRenderedPageBreak/>
              <w:t>эмоции;</w:t>
            </w:r>
          </w:p>
          <w:p w:rsidR="003B5D57" w:rsidRPr="002E2A1E" w:rsidRDefault="003B5D57" w:rsidP="00812160">
            <w:pPr>
              <w:pStyle w:val="11"/>
              <w:shd w:val="clear" w:color="auto" w:fill="FFFFFF"/>
              <w:spacing w:before="0" w:beforeAutospacing="0" w:after="0" w:afterAutospacing="0"/>
              <w:rPr>
                <w:color w:val="000000"/>
                <w:sz w:val="22"/>
                <w:szCs w:val="22"/>
              </w:rPr>
            </w:pPr>
            <w:r w:rsidRPr="002E2A1E">
              <w:rPr>
                <w:color w:val="000000"/>
                <w:sz w:val="22"/>
                <w:szCs w:val="22"/>
              </w:rPr>
              <w:t>б) взаимодействующие стороны испытывают симпатию друг у друга;</w:t>
            </w:r>
          </w:p>
          <w:p w:rsidR="003B5D57" w:rsidRPr="002E2A1E" w:rsidRDefault="003B5D57" w:rsidP="00812160">
            <w:pPr>
              <w:jc w:val="both"/>
              <w:rPr>
                <w:rFonts w:ascii="Times New Roman" w:hAnsi="Times New Roman"/>
              </w:rPr>
            </w:pPr>
            <w:r w:rsidRPr="002E2A1E">
              <w:rPr>
                <w:rFonts w:ascii="Times New Roman" w:hAnsi="Times New Roman"/>
                <w:color w:val="000000"/>
                <w:sz w:val="22"/>
                <w:szCs w:val="22"/>
              </w:rPr>
              <w:t>в) если участники общения являются носителями разных субкультур</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lastRenderedPageBreak/>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№10</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Напишите функции конфликта</w:t>
            </w:r>
          </w:p>
          <w:tbl>
            <w:tblPr>
              <w:tblStyle w:val="a3"/>
              <w:tblW w:w="0" w:type="auto"/>
              <w:tblLayout w:type="fixed"/>
              <w:tblLook w:val="04A0"/>
            </w:tblPr>
            <w:tblGrid>
              <w:gridCol w:w="3033"/>
              <w:gridCol w:w="3034"/>
            </w:tblGrid>
            <w:tr w:rsidR="003B5D57" w:rsidRPr="002E2A1E" w:rsidTr="003B5D57">
              <w:tc>
                <w:tcPr>
                  <w:tcW w:w="3033" w:type="dxa"/>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Конструктивные </w:t>
                  </w:r>
                </w:p>
              </w:tc>
              <w:tc>
                <w:tcPr>
                  <w:tcW w:w="3034" w:type="dxa"/>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Деструктивные</w:t>
                  </w:r>
                </w:p>
              </w:tc>
            </w:tr>
            <w:tr w:rsidR="003B5D57" w:rsidRPr="002E2A1E" w:rsidTr="003B5D57">
              <w:tc>
                <w:tcPr>
                  <w:tcW w:w="3033" w:type="dxa"/>
                </w:tcPr>
                <w:p w:rsidR="003B5D57" w:rsidRPr="002E2A1E" w:rsidRDefault="003B5D57" w:rsidP="00812160">
                  <w:pPr>
                    <w:jc w:val="both"/>
                    <w:rPr>
                      <w:rFonts w:ascii="Times New Roman" w:hAnsi="Times New Roman"/>
                      <w:sz w:val="22"/>
                      <w:szCs w:val="22"/>
                    </w:rPr>
                  </w:pPr>
                </w:p>
              </w:tc>
              <w:tc>
                <w:tcPr>
                  <w:tcW w:w="3034" w:type="dxa"/>
                </w:tcPr>
                <w:p w:rsidR="003B5D57" w:rsidRPr="002E2A1E" w:rsidRDefault="003B5D57" w:rsidP="00812160">
                  <w:pPr>
                    <w:jc w:val="both"/>
                    <w:rPr>
                      <w:rFonts w:ascii="Times New Roman" w:hAnsi="Times New Roman"/>
                      <w:sz w:val="22"/>
                      <w:szCs w:val="22"/>
                    </w:rPr>
                  </w:pPr>
                </w:p>
              </w:tc>
            </w:tr>
          </w:tbl>
          <w:p w:rsidR="003B5D57" w:rsidRPr="002E2A1E" w:rsidRDefault="003B5D57" w:rsidP="00812160">
            <w:pPr>
              <w:jc w:val="both"/>
              <w:rPr>
                <w:rFonts w:ascii="Times New Roman" w:hAnsi="Times New Roman"/>
              </w:rPr>
            </w:pPr>
          </w:p>
        </w:tc>
        <w:tc>
          <w:tcPr>
            <w:tcW w:w="412" w:type="pct"/>
            <w:tcMar>
              <w:left w:w="57" w:type="dxa"/>
              <w:right w:w="57" w:type="dxa"/>
            </w:tcMar>
          </w:tcPr>
          <w:p w:rsidR="003B5D57" w:rsidRPr="002E2A1E" w:rsidRDefault="003B5D57" w:rsidP="00812160">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3B5D57" w:rsidRPr="002E2A1E" w:rsidRDefault="003B5D57" w:rsidP="00812160">
            <w:pPr>
              <w:jc w:val="center"/>
            </w:pPr>
            <w:r w:rsidRPr="002E2A1E">
              <w:rPr>
                <w:rFonts w:ascii="Times New Roman" w:hAnsi="Times New Roman"/>
                <w:b/>
                <w:color w:val="000000"/>
                <w:sz w:val="18"/>
                <w:szCs w:val="18"/>
              </w:rPr>
              <w:t>Конструктивные функции</w:t>
            </w:r>
            <w:r w:rsidRPr="002E2A1E">
              <w:rPr>
                <w:rFonts w:ascii="Times New Roman" w:hAnsi="Times New Roman"/>
                <w:bCs/>
                <w:color w:val="000000"/>
                <w:sz w:val="18"/>
                <w:szCs w:val="18"/>
              </w:rPr>
              <w:t xml:space="preserve"> - положительное влияние конфликта на социальные и психологические процессы в системе, где произошел конфликт.</w:t>
            </w:r>
            <w:r w:rsidRPr="002E2A1E">
              <w:rPr>
                <w:rFonts w:ascii="Times New Roman" w:hAnsi="Times New Roman"/>
                <w:bCs/>
                <w:color w:val="000000"/>
                <w:sz w:val="18"/>
                <w:szCs w:val="18"/>
              </w:rPr>
              <w:br/>
            </w:r>
            <w:r w:rsidRPr="002E2A1E">
              <w:rPr>
                <w:rFonts w:ascii="Times New Roman" w:hAnsi="Times New Roman"/>
                <w:b/>
                <w:color w:val="000000"/>
                <w:sz w:val="18"/>
                <w:szCs w:val="18"/>
              </w:rPr>
              <w:t xml:space="preserve">Деструктивные функции </w:t>
            </w:r>
            <w:r w:rsidRPr="002E2A1E">
              <w:rPr>
                <w:rFonts w:ascii="Times New Roman" w:hAnsi="Times New Roman"/>
                <w:bCs/>
                <w:color w:val="000000"/>
                <w:sz w:val="18"/>
                <w:szCs w:val="18"/>
              </w:rPr>
              <w:t>– негативное влияние</w:t>
            </w:r>
            <w:r w:rsidRPr="002E2A1E">
              <w:rPr>
                <w:sz w:val="18"/>
                <w:szCs w:val="18"/>
              </w:rPr>
              <w:t xml:space="preserve"> </w:t>
            </w:r>
            <w:r w:rsidRPr="002E2A1E">
              <w:rPr>
                <w:rFonts w:ascii="Times New Roman" w:hAnsi="Times New Roman"/>
                <w:bCs/>
                <w:color w:val="000000"/>
                <w:sz w:val="18"/>
                <w:szCs w:val="18"/>
              </w:rPr>
              <w:t>конфликта на социальные и психологические процессы в системе, где произошел конфликт.</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 xml:space="preserve">Задание №11. </w:t>
            </w:r>
          </w:p>
          <w:p w:rsidR="003B5D57" w:rsidRPr="002E2A1E" w:rsidRDefault="003B5D57" w:rsidP="00812160">
            <w:pPr>
              <w:rPr>
                <w:rFonts w:ascii="Times New Roman" w:hAnsi="Times New Roman"/>
                <w:sz w:val="22"/>
                <w:szCs w:val="22"/>
              </w:rPr>
            </w:pPr>
            <w:r w:rsidRPr="002E2A1E">
              <w:rPr>
                <w:rFonts w:ascii="Times New Roman" w:hAnsi="Times New Roman"/>
                <w:sz w:val="22"/>
                <w:szCs w:val="22"/>
              </w:rPr>
              <w:t>Соотнесите эффекты и их описание</w:t>
            </w:r>
          </w:p>
          <w:tbl>
            <w:tblPr>
              <w:tblStyle w:val="a3"/>
              <w:tblW w:w="5936" w:type="dxa"/>
              <w:tblLayout w:type="fixed"/>
              <w:tblLook w:val="04A0"/>
            </w:tblPr>
            <w:tblGrid>
              <w:gridCol w:w="316"/>
              <w:gridCol w:w="1516"/>
              <w:gridCol w:w="361"/>
              <w:gridCol w:w="3743"/>
            </w:tblGrid>
            <w:tr w:rsidR="003B5D57" w:rsidRPr="002E2A1E" w:rsidTr="003B5D57">
              <w:trPr>
                <w:cantSplit/>
                <w:trHeight w:val="657"/>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1</w:t>
                  </w:r>
                </w:p>
              </w:tc>
              <w:tc>
                <w:tcPr>
                  <w:tcW w:w="1516" w:type="dxa"/>
                  <w:tcBorders>
                    <w:top w:val="single" w:sz="4" w:space="0" w:color="auto"/>
                    <w:left w:val="single" w:sz="4" w:space="0" w:color="auto"/>
                    <w:bottom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Эффект «</w:t>
                  </w:r>
                  <w:proofErr w:type="spellStart"/>
                  <w:proofErr w:type="gramStart"/>
                  <w:r w:rsidRPr="002E2A1E">
                    <w:rPr>
                      <w:rFonts w:ascii="Times New Roman" w:hAnsi="Times New Roman"/>
                      <w:sz w:val="22"/>
                      <w:szCs w:val="22"/>
                    </w:rPr>
                    <w:t>пер-вичности</w:t>
                  </w:r>
                  <w:proofErr w:type="spellEnd"/>
                  <w:proofErr w:type="gramEnd"/>
                  <w:r w:rsidRPr="002E2A1E">
                    <w:rPr>
                      <w:rFonts w:ascii="Times New Roman" w:hAnsi="Times New Roman"/>
                      <w:sz w:val="22"/>
                      <w:szCs w:val="22"/>
                    </w:rPr>
                    <w:t>»</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А</w:t>
                  </w:r>
                </w:p>
              </w:tc>
              <w:tc>
                <w:tcPr>
                  <w:tcW w:w="3743"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 xml:space="preserve">Фактор, мешающий правильно воспринимать людей и </w:t>
                  </w:r>
                  <w:proofErr w:type="spellStart"/>
                  <w:proofErr w:type="gramStart"/>
                  <w:r w:rsidRPr="002E2A1E">
                    <w:rPr>
                      <w:rFonts w:ascii="Times New Roman" w:hAnsi="Times New Roman"/>
                      <w:sz w:val="22"/>
                      <w:szCs w:val="22"/>
                    </w:rPr>
                    <w:t>заключаю-щийся</w:t>
                  </w:r>
                  <w:proofErr w:type="spellEnd"/>
                  <w:proofErr w:type="gramEnd"/>
                  <w:r w:rsidRPr="002E2A1E">
                    <w:rPr>
                      <w:rFonts w:ascii="Times New Roman" w:hAnsi="Times New Roman"/>
                      <w:sz w:val="22"/>
                      <w:szCs w:val="22"/>
                    </w:rPr>
                    <w:t xml:space="preserve"> в том, что другому человеку приписываются по аналогии с собой свои собственные качества и эмоциональные состояния.</w:t>
                  </w:r>
                </w:p>
              </w:tc>
            </w:tr>
            <w:tr w:rsidR="003B5D57" w:rsidRPr="002E2A1E" w:rsidTr="003B5D57">
              <w:trPr>
                <w:cantSplit/>
                <w:trHeight w:val="12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2</w:t>
                  </w:r>
                </w:p>
              </w:tc>
              <w:tc>
                <w:tcPr>
                  <w:tcW w:w="1516" w:type="dxa"/>
                  <w:tcBorders>
                    <w:top w:val="single" w:sz="4" w:space="0" w:color="auto"/>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 xml:space="preserve">Эффект </w:t>
                  </w:r>
                  <w:proofErr w:type="spellStart"/>
                  <w:proofErr w:type="gramStart"/>
                  <w:r w:rsidRPr="002E2A1E">
                    <w:rPr>
                      <w:rFonts w:ascii="Times New Roman" w:hAnsi="Times New Roman"/>
                      <w:sz w:val="22"/>
                      <w:szCs w:val="22"/>
                    </w:rPr>
                    <w:t>прое-цирования</w:t>
                  </w:r>
                  <w:proofErr w:type="spellEnd"/>
                  <w:proofErr w:type="gramEnd"/>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Б</w:t>
                  </w:r>
                </w:p>
              </w:tc>
              <w:tc>
                <w:tcPr>
                  <w:tcW w:w="3743"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 xml:space="preserve">Фактор влияния общего впечатления о человеке на </w:t>
                  </w:r>
                  <w:proofErr w:type="gramStart"/>
                  <w:r w:rsidRPr="002E2A1E">
                    <w:rPr>
                      <w:rFonts w:ascii="Times New Roman" w:hAnsi="Times New Roman"/>
                      <w:sz w:val="22"/>
                      <w:szCs w:val="22"/>
                    </w:rPr>
                    <w:t>суждение</w:t>
                  </w:r>
                  <w:proofErr w:type="gramEnd"/>
                  <w:r w:rsidRPr="002E2A1E">
                    <w:rPr>
                      <w:rFonts w:ascii="Times New Roman" w:hAnsi="Times New Roman"/>
                      <w:sz w:val="22"/>
                      <w:szCs w:val="22"/>
                    </w:rPr>
                    <w:t xml:space="preserve"> о его каких-либо частных особенностях либо личностный характеристиках</w:t>
                  </w:r>
                </w:p>
              </w:tc>
            </w:tr>
            <w:tr w:rsidR="003B5D57" w:rsidRPr="002E2A1E" w:rsidTr="003B5D57">
              <w:trPr>
                <w:cantSplit/>
                <w:trHeight w:val="252"/>
              </w:trPr>
              <w:tc>
                <w:tcPr>
                  <w:tcW w:w="316"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3</w:t>
                  </w:r>
                </w:p>
              </w:tc>
              <w:tc>
                <w:tcPr>
                  <w:tcW w:w="1516" w:type="dxa"/>
                  <w:tcBorders>
                    <w:lef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Эффект «ореола»</w:t>
                  </w:r>
                </w:p>
              </w:tc>
              <w:tc>
                <w:tcPr>
                  <w:tcW w:w="361" w:type="dxa"/>
                  <w:tcBorders>
                    <w:right w:val="single" w:sz="4" w:space="0" w:color="auto"/>
                  </w:tcBorders>
                </w:tcPr>
                <w:p w:rsidR="003B5D57" w:rsidRPr="002E2A1E" w:rsidRDefault="003B5D57" w:rsidP="00812160">
                  <w:pPr>
                    <w:rPr>
                      <w:rFonts w:ascii="Times New Roman" w:hAnsi="Times New Roman"/>
                      <w:sz w:val="22"/>
                      <w:szCs w:val="22"/>
                    </w:rPr>
                  </w:pPr>
                  <w:r w:rsidRPr="002E2A1E">
                    <w:rPr>
                      <w:rFonts w:ascii="Times New Roman" w:hAnsi="Times New Roman"/>
                      <w:sz w:val="22"/>
                      <w:szCs w:val="22"/>
                    </w:rPr>
                    <w:t>В</w:t>
                  </w:r>
                </w:p>
              </w:tc>
              <w:tc>
                <w:tcPr>
                  <w:tcW w:w="3743" w:type="dxa"/>
                  <w:tcBorders>
                    <w:left w:val="single" w:sz="4" w:space="0" w:color="auto"/>
                  </w:tcBorders>
                </w:tcPr>
                <w:p w:rsidR="003B5D57" w:rsidRPr="002E2A1E" w:rsidRDefault="003B5D57" w:rsidP="00812160">
                  <w:pPr>
                    <w:ind w:right="112"/>
                    <w:rPr>
                      <w:rFonts w:ascii="Times New Roman" w:hAnsi="Times New Roman"/>
                      <w:sz w:val="22"/>
                      <w:szCs w:val="22"/>
                    </w:rPr>
                  </w:pPr>
                  <w:r w:rsidRPr="002E2A1E">
                    <w:rPr>
                      <w:rFonts w:ascii="Times New Roman" w:hAnsi="Times New Roman"/>
                      <w:sz w:val="22"/>
                      <w:szCs w:val="22"/>
                    </w:rPr>
                    <w:t xml:space="preserve">Фактор, мешающий правильно воспринимать людей и </w:t>
                  </w:r>
                  <w:proofErr w:type="spellStart"/>
                  <w:proofErr w:type="gramStart"/>
                  <w:r w:rsidRPr="002E2A1E">
                    <w:rPr>
                      <w:rFonts w:ascii="Times New Roman" w:hAnsi="Times New Roman"/>
                      <w:sz w:val="22"/>
                      <w:szCs w:val="22"/>
                    </w:rPr>
                    <w:t>заключаю-щийся</w:t>
                  </w:r>
                  <w:proofErr w:type="spellEnd"/>
                  <w:proofErr w:type="gramEnd"/>
                  <w:r w:rsidRPr="002E2A1E">
                    <w:rPr>
                      <w:rFonts w:ascii="Times New Roman" w:hAnsi="Times New Roman"/>
                      <w:sz w:val="22"/>
                      <w:szCs w:val="22"/>
                    </w:rPr>
                    <w:t xml:space="preserve"> в том, что первая </w:t>
                  </w:r>
                  <w:proofErr w:type="spellStart"/>
                  <w:r w:rsidRPr="002E2A1E">
                    <w:rPr>
                      <w:rFonts w:ascii="Times New Roman" w:hAnsi="Times New Roman"/>
                      <w:sz w:val="22"/>
                      <w:szCs w:val="22"/>
                    </w:rPr>
                    <w:t>услышан-ная</w:t>
                  </w:r>
                  <w:proofErr w:type="spellEnd"/>
                  <w:r w:rsidRPr="002E2A1E">
                    <w:rPr>
                      <w:rFonts w:ascii="Times New Roman" w:hAnsi="Times New Roman"/>
                      <w:sz w:val="22"/>
                      <w:szCs w:val="22"/>
                    </w:rPr>
                    <w:t xml:space="preserve"> или увиденная информация о человеке или событии является очень существенной и </w:t>
                  </w:r>
                  <w:proofErr w:type="spellStart"/>
                  <w:r w:rsidRPr="002E2A1E">
                    <w:rPr>
                      <w:rFonts w:ascii="Times New Roman" w:hAnsi="Times New Roman"/>
                      <w:sz w:val="22"/>
                      <w:szCs w:val="22"/>
                    </w:rPr>
                    <w:t>малозабы-ваемой</w:t>
                  </w:r>
                  <w:proofErr w:type="spellEnd"/>
                  <w:r w:rsidRPr="002E2A1E">
                    <w:rPr>
                      <w:rFonts w:ascii="Times New Roman" w:hAnsi="Times New Roman"/>
                      <w:sz w:val="22"/>
                      <w:szCs w:val="22"/>
                    </w:rPr>
                    <w:t>, способной влиять на все последующее отношение к этому человеку.</w:t>
                  </w:r>
                </w:p>
              </w:tc>
            </w:tr>
          </w:tbl>
          <w:p w:rsidR="003B5D57" w:rsidRPr="002E2A1E" w:rsidRDefault="003B5D57" w:rsidP="00812160">
            <w:pPr>
              <w:jc w:val="both"/>
              <w:rPr>
                <w:rFonts w:ascii="Times New Roman" w:hAnsi="Times New Roman"/>
              </w:rPr>
            </w:pP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bCs/>
                <w:color w:val="000000"/>
                <w:sz w:val="18"/>
                <w:szCs w:val="18"/>
              </w:rPr>
              <w:t>1-В, 2-А, 3-Б</w:t>
            </w:r>
          </w:p>
        </w:tc>
      </w:tr>
      <w:tr w:rsidR="003B5D57" w:rsidRPr="002E2A1E" w:rsidTr="00AF3A51">
        <w:tc>
          <w:tcPr>
            <w:tcW w:w="406" w:type="pct"/>
            <w:vMerge w:val="restart"/>
            <w:tcMar>
              <w:left w:w="57" w:type="dxa"/>
              <w:right w:w="57" w:type="dxa"/>
            </w:tcMar>
          </w:tcPr>
          <w:p w:rsidR="003B5D57" w:rsidRPr="002E2A1E" w:rsidRDefault="003B5D57" w:rsidP="00812160">
            <w:pPr>
              <w:rPr>
                <w:sz w:val="22"/>
                <w:szCs w:val="22"/>
              </w:rPr>
            </w:pPr>
            <w:r w:rsidRPr="002E2A1E">
              <w:rPr>
                <w:rFonts w:ascii="Times New Roman" w:hAnsi="Times New Roman"/>
                <w:sz w:val="22"/>
                <w:szCs w:val="22"/>
              </w:rPr>
              <w:t>ОК 04</w:t>
            </w: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№12.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Состояние чрезмерной психической напряженности и дезорганизации поведения, которое развивается в результате угрозы или реального воздействия экстремальных факторов социального, психологического, экологического и профессионального характера – это…</w:t>
            </w:r>
          </w:p>
        </w:tc>
        <w:tc>
          <w:tcPr>
            <w:tcW w:w="412" w:type="pct"/>
            <w:tcMar>
              <w:left w:w="57" w:type="dxa"/>
              <w:right w:w="57" w:type="dxa"/>
            </w:tcMar>
          </w:tcPr>
          <w:p w:rsidR="003B5D57" w:rsidRPr="002E2A1E" w:rsidRDefault="003B5D57" w:rsidP="00812160">
            <w:pPr>
              <w:jc w:val="center"/>
              <w:rPr>
                <w:rFonts w:ascii="Times New Roman" w:hAnsi="Times New Roman"/>
                <w:sz w:val="22"/>
                <w:szCs w:val="22"/>
              </w:rPr>
            </w:pPr>
            <w:r w:rsidRPr="002E2A1E">
              <w:rPr>
                <w:rFonts w:ascii="Times New Roman" w:hAnsi="Times New Roman"/>
                <w:sz w:val="22"/>
                <w:szCs w:val="22"/>
              </w:rPr>
              <w:t>о</w:t>
            </w:r>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стресс</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№13</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Перечислите стратегии поведения в конфликте</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1.____________________________</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2.____________________________</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3.____________________________</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4.____________________________</w:t>
            </w:r>
          </w:p>
          <w:p w:rsidR="003B5D57" w:rsidRPr="002E2A1E" w:rsidRDefault="003B5D57" w:rsidP="00812160">
            <w:pPr>
              <w:jc w:val="both"/>
              <w:rPr>
                <w:rFonts w:ascii="Times New Roman" w:hAnsi="Times New Roman"/>
              </w:rPr>
            </w:pPr>
            <w:r w:rsidRPr="002E2A1E">
              <w:rPr>
                <w:rFonts w:ascii="Times New Roman" w:hAnsi="Times New Roman"/>
                <w:sz w:val="22"/>
                <w:szCs w:val="22"/>
              </w:rPr>
              <w:t>5.____________________________</w:t>
            </w:r>
          </w:p>
        </w:tc>
        <w:tc>
          <w:tcPr>
            <w:tcW w:w="412" w:type="pct"/>
            <w:tcMar>
              <w:left w:w="57" w:type="dxa"/>
              <w:right w:w="57" w:type="dxa"/>
            </w:tcMar>
          </w:tcPr>
          <w:p w:rsidR="003B5D57" w:rsidRPr="002E2A1E" w:rsidRDefault="003B5D57" w:rsidP="00812160">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3B5D57" w:rsidRPr="002E2A1E" w:rsidRDefault="003B5D57" w:rsidP="00D225AC">
            <w:pPr>
              <w:jc w:val="both"/>
              <w:rPr>
                <w:rFonts w:ascii="Times New Roman" w:hAnsi="Times New Roman"/>
                <w:bCs/>
                <w:color w:val="000000"/>
                <w:sz w:val="18"/>
                <w:szCs w:val="18"/>
              </w:rPr>
            </w:pPr>
            <w:r w:rsidRPr="002E2A1E">
              <w:rPr>
                <w:rFonts w:ascii="Times New Roman" w:hAnsi="Times New Roman"/>
                <w:bCs/>
                <w:color w:val="000000"/>
                <w:sz w:val="18"/>
                <w:szCs w:val="18"/>
              </w:rPr>
              <w:t>Соперничество</w:t>
            </w:r>
          </w:p>
          <w:p w:rsidR="003B5D57" w:rsidRPr="002E2A1E" w:rsidRDefault="003B5D57" w:rsidP="00D225AC">
            <w:pPr>
              <w:jc w:val="both"/>
              <w:rPr>
                <w:rFonts w:ascii="Times New Roman" w:hAnsi="Times New Roman"/>
                <w:bCs/>
                <w:color w:val="000000"/>
                <w:sz w:val="18"/>
                <w:szCs w:val="18"/>
              </w:rPr>
            </w:pPr>
            <w:r w:rsidRPr="002E2A1E">
              <w:rPr>
                <w:rFonts w:ascii="Times New Roman" w:hAnsi="Times New Roman"/>
                <w:bCs/>
                <w:color w:val="000000"/>
                <w:sz w:val="18"/>
                <w:szCs w:val="18"/>
              </w:rPr>
              <w:t>Приспособление</w:t>
            </w:r>
          </w:p>
          <w:p w:rsidR="003B5D57" w:rsidRPr="002E2A1E" w:rsidRDefault="003B5D57" w:rsidP="00D225AC">
            <w:pPr>
              <w:jc w:val="both"/>
              <w:rPr>
                <w:rFonts w:ascii="Times New Roman" w:hAnsi="Times New Roman"/>
                <w:bCs/>
                <w:color w:val="000000"/>
                <w:sz w:val="18"/>
                <w:szCs w:val="18"/>
              </w:rPr>
            </w:pPr>
            <w:r w:rsidRPr="002E2A1E">
              <w:rPr>
                <w:rFonts w:ascii="Times New Roman" w:hAnsi="Times New Roman"/>
                <w:bCs/>
                <w:color w:val="000000"/>
                <w:sz w:val="18"/>
                <w:szCs w:val="18"/>
              </w:rPr>
              <w:t>Избегание</w:t>
            </w:r>
          </w:p>
          <w:p w:rsidR="003B5D57" w:rsidRPr="002E2A1E" w:rsidRDefault="003B5D57" w:rsidP="00D225AC">
            <w:pPr>
              <w:jc w:val="both"/>
              <w:rPr>
                <w:rFonts w:ascii="Times New Roman" w:hAnsi="Times New Roman"/>
                <w:bCs/>
                <w:color w:val="000000"/>
                <w:sz w:val="18"/>
                <w:szCs w:val="18"/>
              </w:rPr>
            </w:pPr>
            <w:r w:rsidRPr="002E2A1E">
              <w:rPr>
                <w:rFonts w:ascii="Times New Roman" w:hAnsi="Times New Roman"/>
                <w:bCs/>
                <w:color w:val="000000"/>
                <w:sz w:val="18"/>
                <w:szCs w:val="18"/>
              </w:rPr>
              <w:t>Компромисс</w:t>
            </w:r>
          </w:p>
          <w:p w:rsidR="003B5D57" w:rsidRPr="002E2A1E" w:rsidRDefault="003B5D57" w:rsidP="00D225AC">
            <w:pPr>
              <w:jc w:val="center"/>
            </w:pPr>
            <w:r w:rsidRPr="002E2A1E">
              <w:rPr>
                <w:rFonts w:ascii="Times New Roman" w:hAnsi="Times New Roman"/>
                <w:bCs/>
                <w:color w:val="000000"/>
                <w:sz w:val="18"/>
                <w:szCs w:val="18"/>
              </w:rPr>
              <w:t>Сотрудничество</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№14.</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Прямое деловое общение характеризуется:</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ответными реакциями собеседников</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lastRenderedPageBreak/>
              <w:t>б) общением в пределах видимости</w:t>
            </w:r>
          </w:p>
          <w:p w:rsidR="003B5D57" w:rsidRPr="002E2A1E" w:rsidRDefault="003B5D57" w:rsidP="00812160">
            <w:pPr>
              <w:jc w:val="both"/>
              <w:rPr>
                <w:rFonts w:ascii="Times New Roman" w:hAnsi="Times New Roman"/>
              </w:rPr>
            </w:pPr>
            <w:r w:rsidRPr="002E2A1E">
              <w:rPr>
                <w:rFonts w:ascii="Times New Roman" w:hAnsi="Times New Roman"/>
                <w:sz w:val="22"/>
                <w:szCs w:val="22"/>
              </w:rPr>
              <w:t>в) непосредственным речевым контактом</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lastRenderedPageBreak/>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в</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Задание №15.</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При авторитарном стиле ведения совещания руководитель:</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допускает возражения</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б) уверенно держит бразды правления </w:t>
            </w:r>
          </w:p>
          <w:p w:rsidR="003B5D57" w:rsidRPr="002E2A1E" w:rsidRDefault="003B5D57" w:rsidP="00812160">
            <w:pPr>
              <w:jc w:val="both"/>
              <w:rPr>
                <w:rFonts w:ascii="Times New Roman" w:hAnsi="Times New Roman"/>
              </w:rPr>
            </w:pPr>
            <w:r w:rsidRPr="002E2A1E">
              <w:rPr>
                <w:rFonts w:ascii="Times New Roman" w:hAnsi="Times New Roman"/>
                <w:sz w:val="22"/>
                <w:szCs w:val="22"/>
              </w:rPr>
              <w:t>в) ищет поддержку среди коллег</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б</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№16.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Хорошая репутация бизнесмена базируется, в первую очередь, на профессионализме и:</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вежливости</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б) привлекательном </w:t>
            </w:r>
            <w:proofErr w:type="gramStart"/>
            <w:r w:rsidRPr="002E2A1E">
              <w:rPr>
                <w:rFonts w:ascii="Times New Roman" w:hAnsi="Times New Roman"/>
                <w:sz w:val="22"/>
                <w:szCs w:val="22"/>
              </w:rPr>
              <w:t>имидже</w:t>
            </w:r>
            <w:proofErr w:type="gramEnd"/>
          </w:p>
          <w:p w:rsidR="003B5D57" w:rsidRPr="002E2A1E" w:rsidRDefault="003B5D57" w:rsidP="00812160">
            <w:pPr>
              <w:jc w:val="both"/>
              <w:rPr>
                <w:rFonts w:ascii="Times New Roman" w:hAnsi="Times New Roman"/>
              </w:rPr>
            </w:pPr>
            <w:r w:rsidRPr="002E2A1E">
              <w:rPr>
                <w:rFonts w:ascii="Times New Roman" w:hAnsi="Times New Roman"/>
                <w:sz w:val="22"/>
                <w:szCs w:val="22"/>
              </w:rPr>
              <w:t>в) деловой надежности</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в</w:t>
            </w:r>
          </w:p>
        </w:tc>
      </w:tr>
      <w:tr w:rsidR="003B5D57" w:rsidRPr="002E2A1E" w:rsidTr="00AF3A51">
        <w:tc>
          <w:tcPr>
            <w:tcW w:w="406" w:type="pct"/>
            <w:vMerge w:val="restart"/>
            <w:tcMar>
              <w:left w:w="57" w:type="dxa"/>
              <w:right w:w="57" w:type="dxa"/>
            </w:tcMar>
          </w:tcPr>
          <w:p w:rsidR="003B5D57" w:rsidRPr="002E2A1E" w:rsidRDefault="003B5D57" w:rsidP="00812160">
            <w:pPr>
              <w:rPr>
                <w:sz w:val="22"/>
                <w:szCs w:val="22"/>
              </w:rPr>
            </w:pPr>
            <w:r w:rsidRPr="002E2A1E">
              <w:rPr>
                <w:rFonts w:ascii="Times New Roman" w:hAnsi="Times New Roman"/>
                <w:sz w:val="22"/>
                <w:szCs w:val="22"/>
              </w:rPr>
              <w:t>ОК 05</w:t>
            </w: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№17.  </w:t>
            </w:r>
          </w:p>
          <w:p w:rsidR="003B5D57" w:rsidRPr="002E2A1E" w:rsidRDefault="003B5D57" w:rsidP="00812160">
            <w:pPr>
              <w:jc w:val="both"/>
              <w:rPr>
                <w:rFonts w:ascii="Times New Roman" w:hAnsi="Times New Roman"/>
                <w:sz w:val="22"/>
                <w:szCs w:val="22"/>
              </w:rPr>
            </w:pPr>
            <w:proofErr w:type="spellStart"/>
            <w:r w:rsidRPr="002E2A1E">
              <w:rPr>
                <w:rFonts w:ascii="Times New Roman" w:hAnsi="Times New Roman"/>
                <w:sz w:val="22"/>
                <w:szCs w:val="22"/>
              </w:rPr>
              <w:t>Эмпатия</w:t>
            </w:r>
            <w:proofErr w:type="spellEnd"/>
            <w:r w:rsidRPr="002E2A1E">
              <w:rPr>
                <w:rFonts w:ascii="Times New Roman" w:hAnsi="Times New Roman"/>
                <w:sz w:val="22"/>
                <w:szCs w:val="22"/>
              </w:rPr>
              <w:t xml:space="preserve"> – это постижение эмоционального состояния человека в форме:</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размышлений</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взаимодействия</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в) сопереживания </w:t>
            </w:r>
          </w:p>
        </w:tc>
        <w:tc>
          <w:tcPr>
            <w:tcW w:w="412" w:type="pct"/>
            <w:tcMar>
              <w:left w:w="57" w:type="dxa"/>
              <w:right w:w="57" w:type="dxa"/>
            </w:tcMar>
          </w:tcPr>
          <w:p w:rsidR="003B5D57" w:rsidRPr="002E2A1E" w:rsidRDefault="003B5D57" w:rsidP="00812160">
            <w:pPr>
              <w:jc w:val="center"/>
              <w:rPr>
                <w:rFonts w:ascii="Times New Roman" w:hAnsi="Times New Roman"/>
                <w:sz w:val="22"/>
                <w:szCs w:val="22"/>
              </w:rPr>
            </w:pPr>
            <w:proofErr w:type="spellStart"/>
            <w:r w:rsidRPr="002E2A1E">
              <w:rPr>
                <w:rFonts w:ascii="Times New Roman" w:hAnsi="Times New Roman"/>
                <w:sz w:val="22"/>
                <w:szCs w:val="22"/>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в</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№18.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Видение себя глазами партнера по общению – это:</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а) рефлексия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отчуждение</w:t>
            </w:r>
          </w:p>
          <w:p w:rsidR="003B5D57" w:rsidRPr="002E2A1E" w:rsidRDefault="003B5D57" w:rsidP="00812160">
            <w:pPr>
              <w:jc w:val="both"/>
              <w:rPr>
                <w:rFonts w:ascii="Times New Roman" w:hAnsi="Times New Roman"/>
              </w:rPr>
            </w:pPr>
            <w:r w:rsidRPr="002E2A1E">
              <w:rPr>
                <w:rFonts w:ascii="Times New Roman" w:hAnsi="Times New Roman"/>
                <w:sz w:val="22"/>
                <w:szCs w:val="22"/>
              </w:rPr>
              <w:t>в) идентификация</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№19.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Метод быстрого написания деловых писем:</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использование клише для выражения просьбы, предложения, приглашения и т.п.</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аккуратность, быстрота, внятность.</w:t>
            </w:r>
          </w:p>
          <w:p w:rsidR="003B5D57" w:rsidRPr="002E2A1E" w:rsidRDefault="003B5D57" w:rsidP="00812160">
            <w:pPr>
              <w:jc w:val="both"/>
              <w:rPr>
                <w:rFonts w:ascii="Times New Roman" w:hAnsi="Times New Roman"/>
              </w:rPr>
            </w:pPr>
            <w:r w:rsidRPr="002E2A1E">
              <w:rPr>
                <w:rFonts w:ascii="Times New Roman" w:hAnsi="Times New Roman"/>
                <w:sz w:val="22"/>
                <w:szCs w:val="22"/>
              </w:rPr>
              <w:t>в) использование вводных слов и выражений.</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№20.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 деловой этике осознание невозможности немедленного преодоления слабости партнера, его недостатков – это проявление принципа:</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сознательности</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постепенности</w:t>
            </w:r>
          </w:p>
          <w:p w:rsidR="003B5D57" w:rsidRPr="002E2A1E" w:rsidRDefault="003B5D57" w:rsidP="00812160">
            <w:pPr>
              <w:jc w:val="both"/>
              <w:rPr>
                <w:rFonts w:ascii="Times New Roman" w:hAnsi="Times New Roman"/>
              </w:rPr>
            </w:pPr>
            <w:r w:rsidRPr="002E2A1E">
              <w:rPr>
                <w:rFonts w:ascii="Times New Roman" w:hAnsi="Times New Roman"/>
                <w:sz w:val="22"/>
                <w:szCs w:val="22"/>
              </w:rPr>
              <w:t>в) терпимости</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в</w:t>
            </w:r>
          </w:p>
        </w:tc>
      </w:tr>
      <w:tr w:rsidR="003B5D57" w:rsidRPr="002E2A1E" w:rsidTr="00AF3A51">
        <w:tc>
          <w:tcPr>
            <w:tcW w:w="406" w:type="pct"/>
            <w:vMerge/>
            <w:tcMar>
              <w:left w:w="57" w:type="dxa"/>
              <w:right w:w="57" w:type="dxa"/>
            </w:tcMar>
          </w:tcPr>
          <w:p w:rsidR="003B5D57" w:rsidRPr="002E2A1E" w:rsidRDefault="003B5D57" w:rsidP="00812160">
            <w:pPr>
              <w:rPr>
                <w:rFonts w:ascii="Times New Roman" w:hAnsi="Times New Roman"/>
              </w:rPr>
            </w:pPr>
          </w:p>
        </w:tc>
        <w:tc>
          <w:tcPr>
            <w:tcW w:w="3255" w:type="pct"/>
            <w:tcMar>
              <w:left w:w="57" w:type="dxa"/>
              <w:right w:w="57" w:type="dxa"/>
            </w:tcMar>
          </w:tcPr>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 xml:space="preserve">Задание №21.  </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Деловое общение характеризуется:</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а) соблюдением этикета</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б) выражением эмоций</w:t>
            </w:r>
          </w:p>
          <w:p w:rsidR="003B5D57" w:rsidRPr="002E2A1E" w:rsidRDefault="003B5D57" w:rsidP="00812160">
            <w:pPr>
              <w:jc w:val="both"/>
              <w:rPr>
                <w:rFonts w:ascii="Times New Roman" w:hAnsi="Times New Roman"/>
                <w:sz w:val="22"/>
                <w:szCs w:val="22"/>
              </w:rPr>
            </w:pPr>
            <w:r w:rsidRPr="002E2A1E">
              <w:rPr>
                <w:rFonts w:ascii="Times New Roman" w:hAnsi="Times New Roman"/>
                <w:sz w:val="22"/>
                <w:szCs w:val="22"/>
              </w:rPr>
              <w:t>в) дружеским тоном общения</w:t>
            </w:r>
          </w:p>
          <w:p w:rsidR="003B5D57" w:rsidRPr="002E2A1E" w:rsidRDefault="003B5D57" w:rsidP="00812160">
            <w:pPr>
              <w:jc w:val="both"/>
              <w:rPr>
                <w:rFonts w:ascii="Times New Roman" w:hAnsi="Times New Roman"/>
              </w:rPr>
            </w:pPr>
            <w:r w:rsidRPr="002E2A1E">
              <w:rPr>
                <w:rFonts w:ascii="Times New Roman" w:hAnsi="Times New Roman"/>
                <w:sz w:val="22"/>
                <w:szCs w:val="22"/>
              </w:rPr>
              <w:t>г) неформальным поведением</w:t>
            </w:r>
          </w:p>
        </w:tc>
        <w:tc>
          <w:tcPr>
            <w:tcW w:w="412" w:type="pct"/>
            <w:tcMar>
              <w:left w:w="57" w:type="dxa"/>
              <w:right w:w="57" w:type="dxa"/>
            </w:tcMar>
          </w:tcPr>
          <w:p w:rsidR="003B5D57" w:rsidRPr="002E2A1E" w:rsidRDefault="003B5D57" w:rsidP="00812160">
            <w:pPr>
              <w:jc w:val="center"/>
              <w:rPr>
                <w:rFonts w:ascii="Times New Roman" w:hAnsi="Times New Roman"/>
              </w:rPr>
            </w:pPr>
            <w:proofErr w:type="spellStart"/>
            <w:r w:rsidRPr="002E2A1E">
              <w:rPr>
                <w:rFonts w:ascii="Times New Roman" w:hAnsi="Times New Roman"/>
              </w:rPr>
              <w:t>з</w:t>
            </w:r>
            <w:proofErr w:type="spellEnd"/>
          </w:p>
        </w:tc>
        <w:tc>
          <w:tcPr>
            <w:tcW w:w="927" w:type="pct"/>
            <w:tcMar>
              <w:left w:w="57" w:type="dxa"/>
              <w:right w:w="57" w:type="dxa"/>
            </w:tcMar>
          </w:tcPr>
          <w:p w:rsidR="003B5D57" w:rsidRPr="002E2A1E" w:rsidRDefault="003B5D57" w:rsidP="00812160">
            <w:pPr>
              <w:jc w:val="center"/>
            </w:pPr>
            <w:r w:rsidRPr="002E2A1E">
              <w:rPr>
                <w:rFonts w:ascii="Times New Roman" w:hAnsi="Times New Roman"/>
                <w:sz w:val="22"/>
                <w:szCs w:val="22"/>
              </w:rPr>
              <w:t>а</w:t>
            </w:r>
          </w:p>
        </w:tc>
      </w:tr>
      <w:tr w:rsidR="00AF3A51" w:rsidRPr="002E2A1E" w:rsidTr="00AF3A51">
        <w:tc>
          <w:tcPr>
            <w:tcW w:w="406" w:type="pct"/>
            <w:vMerge/>
            <w:tcMar>
              <w:left w:w="57" w:type="dxa"/>
              <w:right w:w="57" w:type="dxa"/>
            </w:tcMar>
          </w:tcPr>
          <w:p w:rsidR="00AF3A51" w:rsidRPr="002E2A1E" w:rsidRDefault="00AF3A51" w:rsidP="00AF3A51">
            <w:pPr>
              <w:rPr>
                <w:rFonts w:ascii="Times New Roman" w:hAnsi="Times New Roman"/>
              </w:rPr>
            </w:pPr>
          </w:p>
        </w:tc>
        <w:tc>
          <w:tcPr>
            <w:tcW w:w="3255" w:type="pct"/>
            <w:tcMar>
              <w:left w:w="57" w:type="dxa"/>
              <w:right w:w="57" w:type="dxa"/>
            </w:tcMar>
          </w:tcPr>
          <w:p w:rsidR="00AF3A51" w:rsidRPr="002E2A1E" w:rsidRDefault="00AF3A51" w:rsidP="00AF3A51">
            <w:pPr>
              <w:jc w:val="both"/>
              <w:rPr>
                <w:rFonts w:ascii="Times New Roman" w:hAnsi="Times New Roman"/>
              </w:rPr>
            </w:pPr>
            <w:r w:rsidRPr="002E2A1E">
              <w:rPr>
                <w:rFonts w:ascii="Times New Roman" w:hAnsi="Times New Roman"/>
                <w:sz w:val="22"/>
                <w:szCs w:val="22"/>
              </w:rPr>
              <w:t xml:space="preserve">Задание №22. </w:t>
            </w:r>
            <w:r w:rsidRPr="002E2A1E">
              <w:rPr>
                <w:rFonts w:ascii="Times New Roman" w:hAnsi="Times New Roman"/>
                <w:color w:val="000000"/>
                <w:sz w:val="22"/>
                <w:szCs w:val="22"/>
                <w:shd w:val="clear" w:color="auto" w:fill="FFFFFF"/>
              </w:rPr>
              <w:t>Речь, требующая адекватного доказательства и логического рассуждения?</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sz w:val="22"/>
                <w:szCs w:val="22"/>
              </w:rPr>
              <w:t>убеждающая</w:t>
            </w:r>
          </w:p>
        </w:tc>
      </w:tr>
      <w:tr w:rsidR="00AF3A51" w:rsidRPr="002E2A1E" w:rsidTr="00AF3A51">
        <w:tc>
          <w:tcPr>
            <w:tcW w:w="406" w:type="pct"/>
            <w:vMerge/>
            <w:tcMar>
              <w:left w:w="57" w:type="dxa"/>
              <w:right w:w="57" w:type="dxa"/>
            </w:tcMar>
          </w:tcPr>
          <w:p w:rsidR="00AF3A51" w:rsidRPr="002E2A1E" w:rsidRDefault="00AF3A51" w:rsidP="00AF3A51">
            <w:pPr>
              <w:rPr>
                <w:rFonts w:ascii="Times New Roman" w:hAnsi="Times New Roman"/>
              </w:rPr>
            </w:pPr>
          </w:p>
        </w:tc>
        <w:tc>
          <w:tcPr>
            <w:tcW w:w="3255" w:type="pct"/>
            <w:tcMar>
              <w:left w:w="57" w:type="dxa"/>
              <w:right w:w="57" w:type="dxa"/>
            </w:tcMar>
          </w:tcPr>
          <w:p w:rsidR="00AF3A51" w:rsidRPr="002E2A1E" w:rsidRDefault="00AF3A51" w:rsidP="00AF3A51">
            <w:pPr>
              <w:jc w:val="both"/>
              <w:rPr>
                <w:rFonts w:ascii="Times New Roman" w:hAnsi="Times New Roman"/>
                <w:sz w:val="22"/>
                <w:szCs w:val="22"/>
              </w:rPr>
            </w:pPr>
            <w:r w:rsidRPr="002E2A1E">
              <w:rPr>
                <w:rFonts w:ascii="Times New Roman" w:hAnsi="Times New Roman"/>
                <w:sz w:val="22"/>
                <w:szCs w:val="22"/>
              </w:rPr>
              <w:t xml:space="preserve">Задание №23. </w:t>
            </w:r>
            <w:r w:rsidRPr="002E2A1E">
              <w:rPr>
                <w:rFonts w:ascii="Times New Roman" w:hAnsi="Times New Roman"/>
                <w:color w:val="000000"/>
                <w:sz w:val="22"/>
                <w:szCs w:val="22"/>
                <w:shd w:val="clear" w:color="auto" w:fill="FFFFFF"/>
              </w:rPr>
              <w:t>Определите форму, при которой осуществляется деловое общение</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переговоры</w:t>
            </w:r>
          </w:p>
        </w:tc>
      </w:tr>
      <w:tr w:rsidR="00AF3A51" w:rsidRPr="002E2A1E" w:rsidTr="00AF3A51">
        <w:tc>
          <w:tcPr>
            <w:tcW w:w="406" w:type="pct"/>
            <w:vMerge w:val="restart"/>
            <w:tcMar>
              <w:left w:w="57" w:type="dxa"/>
              <w:right w:w="57" w:type="dxa"/>
            </w:tcMar>
          </w:tcPr>
          <w:p w:rsidR="00AF3A51" w:rsidRPr="002E2A1E" w:rsidRDefault="00AF3A51" w:rsidP="00AF3A51">
            <w:pPr>
              <w:rPr>
                <w:rFonts w:ascii="Times New Roman" w:hAnsi="Times New Roman"/>
              </w:rPr>
            </w:pPr>
            <w:r w:rsidRPr="002E2A1E">
              <w:rPr>
                <w:rFonts w:ascii="Times New Roman" w:hAnsi="Times New Roman"/>
              </w:rPr>
              <w:t>ОК 04</w:t>
            </w:r>
          </w:p>
        </w:tc>
        <w:tc>
          <w:tcPr>
            <w:tcW w:w="3255" w:type="pct"/>
            <w:tcMar>
              <w:left w:w="57" w:type="dxa"/>
              <w:right w:w="57" w:type="dxa"/>
            </w:tcMar>
          </w:tcPr>
          <w:p w:rsidR="00AF3A51" w:rsidRPr="002E2A1E" w:rsidRDefault="00AF3A51" w:rsidP="00AF3A51">
            <w:pPr>
              <w:tabs>
                <w:tab w:val="left" w:pos="930"/>
              </w:tabs>
              <w:jc w:val="both"/>
              <w:rPr>
                <w:rFonts w:ascii="Times New Roman" w:hAnsi="Times New Roman"/>
                <w:sz w:val="22"/>
                <w:szCs w:val="22"/>
              </w:rPr>
            </w:pPr>
            <w:r w:rsidRPr="002E2A1E">
              <w:rPr>
                <w:rFonts w:ascii="Times New Roman" w:hAnsi="Times New Roman"/>
                <w:sz w:val="22"/>
                <w:szCs w:val="22"/>
              </w:rPr>
              <w:t>Задание №24. Какая часть человеческого лица наиболее «информативна»?</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глаза</w:t>
            </w:r>
          </w:p>
        </w:tc>
      </w:tr>
      <w:tr w:rsidR="00AF3A51" w:rsidRPr="002E2A1E" w:rsidTr="00AF3A51">
        <w:tc>
          <w:tcPr>
            <w:tcW w:w="406" w:type="pct"/>
            <w:vMerge/>
            <w:tcMar>
              <w:left w:w="57" w:type="dxa"/>
              <w:right w:w="57" w:type="dxa"/>
            </w:tcMar>
          </w:tcPr>
          <w:p w:rsidR="00AF3A51" w:rsidRPr="002E2A1E" w:rsidRDefault="00AF3A51" w:rsidP="00AF3A51"/>
        </w:tc>
        <w:tc>
          <w:tcPr>
            <w:tcW w:w="3255" w:type="pct"/>
            <w:tcMar>
              <w:left w:w="57" w:type="dxa"/>
              <w:right w:w="57" w:type="dxa"/>
            </w:tcMar>
          </w:tcPr>
          <w:p w:rsidR="00AF3A51" w:rsidRPr="002E2A1E" w:rsidRDefault="00AF3A51" w:rsidP="00AF3A51">
            <w:pPr>
              <w:pStyle w:val="a5"/>
              <w:shd w:val="clear" w:color="auto" w:fill="FFFFFF"/>
              <w:spacing w:before="0" w:beforeAutospacing="0" w:after="0" w:afterAutospacing="0"/>
              <w:jc w:val="both"/>
              <w:rPr>
                <w:b/>
                <w:color w:val="000000"/>
                <w:sz w:val="22"/>
                <w:szCs w:val="22"/>
              </w:rPr>
            </w:pPr>
            <w:r w:rsidRPr="002E2A1E">
              <w:rPr>
                <w:sz w:val="22"/>
                <w:szCs w:val="22"/>
              </w:rPr>
              <w:t>Задание №25.</w:t>
            </w:r>
            <w:r w:rsidRPr="002E2A1E">
              <w:rPr>
                <w:b/>
                <w:sz w:val="22"/>
                <w:szCs w:val="22"/>
              </w:rPr>
              <w:t xml:space="preserve"> </w:t>
            </w:r>
            <w:r w:rsidRPr="002E2A1E">
              <w:rPr>
                <w:color w:val="000000"/>
                <w:sz w:val="22"/>
                <w:szCs w:val="22"/>
              </w:rPr>
              <w:t>Единицей общения в теории Э. Берна является?</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трансакция</w:t>
            </w:r>
          </w:p>
        </w:tc>
      </w:tr>
      <w:tr w:rsidR="00AF3A51" w:rsidRPr="002E2A1E" w:rsidTr="00AF3A51">
        <w:tc>
          <w:tcPr>
            <w:tcW w:w="406" w:type="pct"/>
            <w:vMerge/>
            <w:tcMar>
              <w:left w:w="57" w:type="dxa"/>
              <w:right w:w="57" w:type="dxa"/>
            </w:tcMar>
          </w:tcPr>
          <w:p w:rsidR="00AF3A51" w:rsidRPr="002E2A1E" w:rsidRDefault="00AF3A51" w:rsidP="00AF3A51"/>
        </w:tc>
        <w:tc>
          <w:tcPr>
            <w:tcW w:w="3255" w:type="pct"/>
            <w:tcMar>
              <w:left w:w="57" w:type="dxa"/>
              <w:right w:w="57" w:type="dxa"/>
            </w:tcMar>
          </w:tcPr>
          <w:p w:rsidR="00AF3A51" w:rsidRPr="002E2A1E" w:rsidRDefault="00AF3A51" w:rsidP="00AF3A51">
            <w:pPr>
              <w:jc w:val="both"/>
              <w:rPr>
                <w:rFonts w:ascii="Times New Roman" w:hAnsi="Times New Roman"/>
                <w:sz w:val="22"/>
                <w:szCs w:val="22"/>
              </w:rPr>
            </w:pPr>
            <w:r w:rsidRPr="002E2A1E">
              <w:rPr>
                <w:rFonts w:ascii="Times New Roman" w:hAnsi="Times New Roman"/>
                <w:sz w:val="22"/>
                <w:szCs w:val="22"/>
              </w:rPr>
              <w:t xml:space="preserve">Задание №26. Когда люди видят человека в первый раз, то они обращают в первую очередь </w:t>
            </w:r>
            <w:proofErr w:type="gramStart"/>
            <w:r w:rsidRPr="002E2A1E">
              <w:rPr>
                <w:rFonts w:ascii="Times New Roman" w:hAnsi="Times New Roman"/>
                <w:sz w:val="22"/>
                <w:szCs w:val="22"/>
              </w:rPr>
              <w:t>на</w:t>
            </w:r>
            <w:proofErr w:type="gramEnd"/>
            <w:r w:rsidRPr="002E2A1E">
              <w:rPr>
                <w:rFonts w:ascii="Times New Roman" w:hAnsi="Times New Roman"/>
                <w:sz w:val="22"/>
                <w:szCs w:val="22"/>
              </w:rPr>
              <w:t>?</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внешность</w:t>
            </w:r>
          </w:p>
        </w:tc>
      </w:tr>
      <w:tr w:rsidR="00AF3A51" w:rsidRPr="002E2A1E" w:rsidTr="00AF3A51">
        <w:tc>
          <w:tcPr>
            <w:tcW w:w="406" w:type="pct"/>
            <w:vMerge/>
            <w:tcMar>
              <w:left w:w="57" w:type="dxa"/>
              <w:right w:w="57" w:type="dxa"/>
            </w:tcMar>
          </w:tcPr>
          <w:p w:rsidR="00AF3A51" w:rsidRPr="002E2A1E" w:rsidRDefault="00AF3A51" w:rsidP="00AF3A51"/>
        </w:tc>
        <w:tc>
          <w:tcPr>
            <w:tcW w:w="3255" w:type="pct"/>
            <w:tcMar>
              <w:left w:w="57" w:type="dxa"/>
              <w:right w:w="57" w:type="dxa"/>
            </w:tcMar>
          </w:tcPr>
          <w:p w:rsidR="00AF3A51" w:rsidRPr="002E2A1E" w:rsidRDefault="00AF3A51" w:rsidP="00AF3A51">
            <w:pPr>
              <w:jc w:val="both"/>
              <w:rPr>
                <w:rFonts w:ascii="Times New Roman" w:hAnsi="Times New Roman"/>
                <w:sz w:val="22"/>
                <w:szCs w:val="22"/>
              </w:rPr>
            </w:pPr>
            <w:r w:rsidRPr="002E2A1E">
              <w:rPr>
                <w:rFonts w:ascii="Times New Roman" w:hAnsi="Times New Roman"/>
                <w:sz w:val="22"/>
                <w:szCs w:val="22"/>
              </w:rPr>
              <w:t xml:space="preserve">Задание №27. </w:t>
            </w:r>
            <w:r w:rsidRPr="002E2A1E">
              <w:rPr>
                <w:rFonts w:ascii="Times New Roman" w:hAnsi="Times New Roman"/>
                <w:color w:val="000000"/>
                <w:sz w:val="22"/>
                <w:szCs w:val="22"/>
                <w:shd w:val="clear" w:color="auto" w:fill="FFFFFF"/>
              </w:rPr>
              <w:t>Что относится к неречевому общению?</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взгляд</w:t>
            </w:r>
          </w:p>
        </w:tc>
      </w:tr>
      <w:tr w:rsidR="00AF3A51" w:rsidRPr="002E2A1E" w:rsidTr="00AF3A51">
        <w:tc>
          <w:tcPr>
            <w:tcW w:w="406" w:type="pct"/>
            <w:vMerge/>
            <w:tcMar>
              <w:left w:w="57" w:type="dxa"/>
              <w:right w:w="57" w:type="dxa"/>
            </w:tcMar>
          </w:tcPr>
          <w:p w:rsidR="00AF3A51" w:rsidRPr="002E2A1E" w:rsidRDefault="00AF3A51" w:rsidP="00AF3A51"/>
        </w:tc>
        <w:tc>
          <w:tcPr>
            <w:tcW w:w="3255" w:type="pct"/>
            <w:tcMar>
              <w:left w:w="57" w:type="dxa"/>
              <w:right w:w="57" w:type="dxa"/>
            </w:tcMar>
          </w:tcPr>
          <w:p w:rsidR="00AF3A51" w:rsidRPr="002E2A1E" w:rsidRDefault="00AF3A51" w:rsidP="00AF3A51">
            <w:pPr>
              <w:jc w:val="both"/>
              <w:rPr>
                <w:rFonts w:ascii="Times New Roman" w:hAnsi="Times New Roman"/>
                <w:sz w:val="22"/>
                <w:szCs w:val="22"/>
              </w:rPr>
            </w:pPr>
            <w:r w:rsidRPr="002E2A1E">
              <w:rPr>
                <w:rFonts w:ascii="Times New Roman" w:hAnsi="Times New Roman"/>
                <w:sz w:val="22"/>
                <w:szCs w:val="22"/>
              </w:rPr>
              <w:t xml:space="preserve">Задание №28. </w:t>
            </w:r>
            <w:r w:rsidRPr="002E2A1E">
              <w:rPr>
                <w:rFonts w:ascii="Times New Roman" w:hAnsi="Times New Roman"/>
                <w:color w:val="000000"/>
                <w:sz w:val="22"/>
                <w:szCs w:val="22"/>
                <w:shd w:val="clear" w:color="auto" w:fill="FFFFFF"/>
              </w:rPr>
              <w:t>Назовите уровень, на котором осуществляется общение, когда один из партнеров подавляет другого</w:t>
            </w:r>
            <w:r w:rsidRPr="002E2A1E">
              <w:rPr>
                <w:rFonts w:ascii="Times New Roman" w:hAnsi="Times New Roman"/>
                <w:sz w:val="22"/>
                <w:szCs w:val="22"/>
              </w:rPr>
              <w:t>?</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примитивный</w:t>
            </w:r>
          </w:p>
        </w:tc>
      </w:tr>
      <w:tr w:rsidR="00AF3A51" w:rsidRPr="002E2A1E" w:rsidTr="00AF3A51">
        <w:tc>
          <w:tcPr>
            <w:tcW w:w="406" w:type="pct"/>
            <w:vMerge/>
            <w:tcMar>
              <w:left w:w="57" w:type="dxa"/>
              <w:right w:w="57" w:type="dxa"/>
            </w:tcMar>
          </w:tcPr>
          <w:p w:rsidR="00AF3A51" w:rsidRPr="002E2A1E" w:rsidRDefault="00AF3A51" w:rsidP="00AF3A51"/>
        </w:tc>
        <w:tc>
          <w:tcPr>
            <w:tcW w:w="3255" w:type="pct"/>
            <w:tcMar>
              <w:left w:w="57" w:type="dxa"/>
              <w:right w:w="57" w:type="dxa"/>
            </w:tcMar>
          </w:tcPr>
          <w:p w:rsidR="00AF3A51" w:rsidRPr="002E2A1E" w:rsidRDefault="00AF3A51" w:rsidP="00AF3A51">
            <w:pPr>
              <w:jc w:val="both"/>
              <w:rPr>
                <w:rFonts w:ascii="Times New Roman" w:hAnsi="Times New Roman"/>
                <w:sz w:val="22"/>
                <w:szCs w:val="22"/>
              </w:rPr>
            </w:pPr>
            <w:r w:rsidRPr="002E2A1E">
              <w:rPr>
                <w:rFonts w:ascii="Times New Roman" w:hAnsi="Times New Roman"/>
                <w:sz w:val="22"/>
                <w:szCs w:val="22"/>
              </w:rPr>
              <w:t xml:space="preserve">Задание №29. </w:t>
            </w:r>
            <w:r w:rsidRPr="002E2A1E">
              <w:rPr>
                <w:rFonts w:ascii="Times New Roman" w:hAnsi="Times New Roman"/>
                <w:color w:val="000000"/>
                <w:sz w:val="22"/>
                <w:szCs w:val="22"/>
                <w:shd w:val="clear" w:color="auto" w:fill="FFFFFF"/>
              </w:rPr>
              <w:t xml:space="preserve">Какой из стилей общения позволяет одному </w:t>
            </w:r>
            <w:r w:rsidRPr="002E2A1E">
              <w:rPr>
                <w:rFonts w:ascii="Times New Roman" w:hAnsi="Times New Roman"/>
                <w:color w:val="000000"/>
                <w:sz w:val="22"/>
                <w:szCs w:val="22"/>
                <w:shd w:val="clear" w:color="auto" w:fill="FFFFFF"/>
              </w:rPr>
              <w:lastRenderedPageBreak/>
              <w:t>участнику главенствовать и принимать все решения?</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lastRenderedPageBreak/>
              <w:t>о</w:t>
            </w:r>
          </w:p>
        </w:tc>
        <w:tc>
          <w:tcPr>
            <w:tcW w:w="927" w:type="pct"/>
            <w:tcMar>
              <w:left w:w="57" w:type="dxa"/>
              <w:right w:w="57" w:type="dxa"/>
            </w:tcMar>
          </w:tcPr>
          <w:p w:rsidR="00AF3A51" w:rsidRPr="002E2A1E" w:rsidRDefault="00AF3A51" w:rsidP="00AF3A51">
            <w:pPr>
              <w:jc w:val="center"/>
            </w:pPr>
            <w:r w:rsidRPr="002E2A1E">
              <w:rPr>
                <w:rFonts w:ascii="Times New Roman" w:hAnsi="Times New Roman"/>
                <w:sz w:val="22"/>
                <w:szCs w:val="22"/>
              </w:rPr>
              <w:t>авторитарный</w:t>
            </w:r>
          </w:p>
        </w:tc>
      </w:tr>
      <w:tr w:rsidR="00AF3A51" w:rsidRPr="002E2A1E" w:rsidTr="00AF3A51">
        <w:tc>
          <w:tcPr>
            <w:tcW w:w="406" w:type="pct"/>
            <w:vMerge/>
            <w:tcMar>
              <w:left w:w="57" w:type="dxa"/>
              <w:right w:w="57" w:type="dxa"/>
            </w:tcMar>
          </w:tcPr>
          <w:p w:rsidR="00AF3A51" w:rsidRPr="002E2A1E" w:rsidRDefault="00AF3A51" w:rsidP="00AF3A51">
            <w:pPr>
              <w:rPr>
                <w:rFonts w:ascii="Times New Roman" w:hAnsi="Times New Roman"/>
              </w:rPr>
            </w:pPr>
          </w:p>
        </w:tc>
        <w:tc>
          <w:tcPr>
            <w:tcW w:w="3255" w:type="pct"/>
            <w:tcMar>
              <w:left w:w="57" w:type="dxa"/>
              <w:right w:w="57" w:type="dxa"/>
            </w:tcMar>
          </w:tcPr>
          <w:p w:rsidR="00AF3A51" w:rsidRPr="002E2A1E" w:rsidRDefault="00AF3A51" w:rsidP="00AF3A51">
            <w:pPr>
              <w:jc w:val="both"/>
              <w:rPr>
                <w:rFonts w:ascii="Times New Roman" w:hAnsi="Times New Roman"/>
              </w:rPr>
            </w:pPr>
            <w:r w:rsidRPr="002E2A1E">
              <w:rPr>
                <w:rFonts w:ascii="Times New Roman" w:hAnsi="Times New Roman"/>
                <w:sz w:val="22"/>
                <w:szCs w:val="22"/>
              </w:rPr>
              <w:t>Задание №30. Какая часть тела «выразительнее» всего?</w:t>
            </w:r>
          </w:p>
        </w:tc>
        <w:tc>
          <w:tcPr>
            <w:tcW w:w="412"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rPr>
              <w:t>о</w:t>
            </w:r>
          </w:p>
        </w:tc>
        <w:tc>
          <w:tcPr>
            <w:tcW w:w="927" w:type="pct"/>
            <w:tcMar>
              <w:left w:w="57" w:type="dxa"/>
              <w:right w:w="57" w:type="dxa"/>
            </w:tcMar>
          </w:tcPr>
          <w:p w:rsidR="00AF3A51" w:rsidRPr="002E2A1E" w:rsidRDefault="00AF3A51" w:rsidP="00AF3A51">
            <w:pPr>
              <w:jc w:val="center"/>
              <w:rPr>
                <w:rFonts w:ascii="Times New Roman" w:hAnsi="Times New Roman"/>
              </w:rPr>
            </w:pPr>
            <w:r w:rsidRPr="002E2A1E">
              <w:rPr>
                <w:rFonts w:ascii="Times New Roman" w:hAnsi="Times New Roman"/>
                <w:sz w:val="22"/>
                <w:szCs w:val="22"/>
              </w:rPr>
              <w:t>руки</w:t>
            </w:r>
          </w:p>
        </w:tc>
      </w:tr>
    </w:tbl>
    <w:p w:rsidR="00A60D56" w:rsidRPr="002E2A1E" w:rsidRDefault="00A60D56" w:rsidP="00A60D56">
      <w:pPr>
        <w:spacing w:after="0" w:line="240" w:lineRule="auto"/>
        <w:jc w:val="both"/>
        <w:rPr>
          <w:rFonts w:ascii="Times New Roman" w:hAnsi="Times New Roman" w:cs="Times New Roman"/>
          <w:sz w:val="24"/>
          <w:szCs w:val="24"/>
        </w:rPr>
      </w:pPr>
      <w:r w:rsidRPr="002E2A1E">
        <w:rPr>
          <w:rFonts w:ascii="Times New Roman" w:hAnsi="Times New Roman" w:cs="Times New Roman"/>
          <w:b/>
          <w:bCs/>
        </w:rPr>
        <w:t> </w:t>
      </w:r>
      <w:r w:rsidRPr="002E2A1E">
        <w:rPr>
          <w:rFonts w:ascii="Times New Roman" w:hAnsi="Times New Roman" w:cs="Times New Roman"/>
          <w:sz w:val="24"/>
          <w:szCs w:val="24"/>
        </w:rPr>
        <w:t>* о – вопрос открытого типа</w:t>
      </w:r>
    </w:p>
    <w:p w:rsidR="00A60D56" w:rsidRPr="002E2A1E" w:rsidRDefault="00A60D56" w:rsidP="00A60D56">
      <w:pPr>
        <w:spacing w:after="0" w:line="240" w:lineRule="auto"/>
        <w:jc w:val="both"/>
        <w:rPr>
          <w:rFonts w:ascii="Times New Roman" w:hAnsi="Times New Roman" w:cs="Times New Roman"/>
          <w:sz w:val="24"/>
          <w:szCs w:val="24"/>
        </w:rPr>
      </w:pPr>
      <w:r w:rsidRPr="002E2A1E">
        <w:rPr>
          <w:rFonts w:ascii="Times New Roman" w:hAnsi="Times New Roman" w:cs="Times New Roman"/>
          <w:sz w:val="24"/>
          <w:szCs w:val="24"/>
        </w:rPr>
        <w:t xml:space="preserve">   </w:t>
      </w:r>
      <w:proofErr w:type="spellStart"/>
      <w:r w:rsidRPr="002E2A1E">
        <w:rPr>
          <w:rFonts w:ascii="Times New Roman" w:hAnsi="Times New Roman" w:cs="Times New Roman"/>
          <w:sz w:val="24"/>
          <w:szCs w:val="24"/>
        </w:rPr>
        <w:t>з</w:t>
      </w:r>
      <w:proofErr w:type="spellEnd"/>
      <w:r w:rsidRPr="002E2A1E">
        <w:rPr>
          <w:rFonts w:ascii="Times New Roman" w:hAnsi="Times New Roman" w:cs="Times New Roman"/>
          <w:sz w:val="24"/>
          <w:szCs w:val="24"/>
        </w:rPr>
        <w:t xml:space="preserve"> – вопрос закрытого типа</w:t>
      </w:r>
    </w:p>
    <w:p w:rsidR="00C5542A" w:rsidRPr="002E2A1E" w:rsidRDefault="00C5542A" w:rsidP="007B2BE7">
      <w:pPr>
        <w:spacing w:before="240" w:line="240" w:lineRule="auto"/>
        <w:ind w:firstLine="709"/>
        <w:jc w:val="both"/>
        <w:rPr>
          <w:rFonts w:ascii="Times New Roman" w:hAnsi="Times New Roman" w:cs="Times New Roman"/>
          <w:b/>
          <w:sz w:val="24"/>
        </w:rPr>
      </w:pPr>
      <w:bookmarkStart w:id="0" w:name="_GoBack"/>
      <w:bookmarkEnd w:id="0"/>
      <w:r w:rsidRPr="002E2A1E">
        <w:rPr>
          <w:rFonts w:ascii="Times New Roman" w:hAnsi="Times New Roman" w:cs="Times New Roman"/>
          <w:b/>
          <w:sz w:val="24"/>
        </w:rPr>
        <w:t>Шкала оценки результатов</w:t>
      </w:r>
    </w:p>
    <w:tbl>
      <w:tblPr>
        <w:tblStyle w:val="a3"/>
        <w:tblW w:w="0" w:type="auto"/>
        <w:tblLook w:val="04A0"/>
      </w:tblPr>
      <w:tblGrid>
        <w:gridCol w:w="5949"/>
        <w:gridCol w:w="3396"/>
      </w:tblGrid>
      <w:tr w:rsidR="00C5542A" w:rsidRPr="002E2A1E" w:rsidTr="009C00D0">
        <w:trPr>
          <w:trHeight w:val="70"/>
        </w:trPr>
        <w:tc>
          <w:tcPr>
            <w:tcW w:w="5949" w:type="dxa"/>
          </w:tcPr>
          <w:p w:rsidR="00C5542A" w:rsidRPr="002E2A1E" w:rsidRDefault="00C5542A" w:rsidP="009C00D0">
            <w:pPr>
              <w:rPr>
                <w:rFonts w:ascii="Times New Roman" w:hAnsi="Times New Roman"/>
                <w:b/>
              </w:rPr>
            </w:pPr>
            <w:r w:rsidRPr="002E2A1E">
              <w:rPr>
                <w:rFonts w:ascii="Times New Roman" w:hAnsi="Times New Roman"/>
                <w:b/>
              </w:rPr>
              <w:t>Процент правильных ответов</w:t>
            </w:r>
          </w:p>
        </w:tc>
        <w:tc>
          <w:tcPr>
            <w:tcW w:w="3396" w:type="dxa"/>
          </w:tcPr>
          <w:p w:rsidR="00C5542A" w:rsidRPr="002E2A1E" w:rsidRDefault="00C5542A" w:rsidP="009C00D0">
            <w:pPr>
              <w:rPr>
                <w:rFonts w:ascii="Times New Roman" w:hAnsi="Times New Roman"/>
                <w:b/>
              </w:rPr>
            </w:pPr>
            <w:r w:rsidRPr="002E2A1E">
              <w:rPr>
                <w:rFonts w:ascii="Times New Roman" w:hAnsi="Times New Roman"/>
                <w:b/>
              </w:rPr>
              <w:t>Оценка уровня подготовки</w:t>
            </w:r>
          </w:p>
        </w:tc>
      </w:tr>
      <w:tr w:rsidR="00C5542A" w:rsidRPr="002E2A1E" w:rsidTr="009C00D0">
        <w:tc>
          <w:tcPr>
            <w:tcW w:w="5949" w:type="dxa"/>
            <w:tcBorders>
              <w:top w:val="single" w:sz="4" w:space="0" w:color="auto"/>
              <w:left w:val="single" w:sz="4" w:space="0" w:color="auto"/>
              <w:bottom w:val="single" w:sz="4" w:space="0" w:color="auto"/>
              <w:right w:val="single" w:sz="4" w:space="0" w:color="auto"/>
            </w:tcBorders>
            <w:shd w:val="clear" w:color="auto" w:fill="FFFFFF" w:themeFill="background1"/>
          </w:tcPr>
          <w:p w:rsidR="00C5542A" w:rsidRPr="002E2A1E" w:rsidRDefault="00C5542A" w:rsidP="009C00D0">
            <w:pPr>
              <w:rPr>
                <w:rFonts w:ascii="Times New Roman" w:hAnsi="Times New Roman"/>
              </w:rPr>
            </w:pPr>
            <w:r w:rsidRPr="002E2A1E">
              <w:rPr>
                <w:rFonts w:ascii="Times New Roman" w:hAnsi="Times New Roman"/>
              </w:rPr>
              <w:t>51-100</w:t>
            </w:r>
          </w:p>
        </w:tc>
        <w:tc>
          <w:tcPr>
            <w:tcW w:w="3396" w:type="dxa"/>
          </w:tcPr>
          <w:p w:rsidR="00C5542A" w:rsidRPr="002E2A1E" w:rsidRDefault="00C5542A" w:rsidP="009C00D0">
            <w:pPr>
              <w:rPr>
                <w:rFonts w:ascii="Times New Roman" w:hAnsi="Times New Roman"/>
              </w:rPr>
            </w:pPr>
            <w:r w:rsidRPr="002E2A1E">
              <w:rPr>
                <w:rFonts w:ascii="Times New Roman" w:hAnsi="Times New Roman"/>
              </w:rPr>
              <w:t>зачтено</w:t>
            </w:r>
          </w:p>
        </w:tc>
      </w:tr>
      <w:tr w:rsidR="00C5542A" w:rsidTr="009C00D0">
        <w:tc>
          <w:tcPr>
            <w:tcW w:w="5949" w:type="dxa"/>
            <w:tcBorders>
              <w:top w:val="single" w:sz="4" w:space="0" w:color="auto"/>
              <w:left w:val="single" w:sz="4" w:space="0" w:color="auto"/>
              <w:bottom w:val="single" w:sz="4" w:space="0" w:color="auto"/>
              <w:right w:val="single" w:sz="4" w:space="0" w:color="auto"/>
            </w:tcBorders>
            <w:shd w:val="clear" w:color="auto" w:fill="FFFFFF" w:themeFill="background1"/>
          </w:tcPr>
          <w:p w:rsidR="00C5542A" w:rsidRPr="002E2A1E" w:rsidRDefault="00C5542A" w:rsidP="009C00D0">
            <w:pPr>
              <w:rPr>
                <w:rFonts w:ascii="Times New Roman" w:hAnsi="Times New Roman"/>
              </w:rPr>
            </w:pPr>
            <w:r w:rsidRPr="002E2A1E">
              <w:rPr>
                <w:rFonts w:ascii="Times New Roman" w:hAnsi="Times New Roman"/>
              </w:rPr>
              <w:t>0-50</w:t>
            </w:r>
          </w:p>
        </w:tc>
        <w:tc>
          <w:tcPr>
            <w:tcW w:w="3396" w:type="dxa"/>
          </w:tcPr>
          <w:p w:rsidR="00C5542A" w:rsidRDefault="00C5542A" w:rsidP="009C00D0">
            <w:pPr>
              <w:rPr>
                <w:rFonts w:ascii="Times New Roman" w:hAnsi="Times New Roman"/>
              </w:rPr>
            </w:pPr>
            <w:r w:rsidRPr="002E2A1E">
              <w:rPr>
                <w:rFonts w:ascii="Times New Roman" w:hAnsi="Times New Roman"/>
              </w:rPr>
              <w:t>не зачтено</w:t>
            </w:r>
          </w:p>
        </w:tc>
      </w:tr>
    </w:tbl>
    <w:p w:rsidR="00C5542A" w:rsidRPr="003670CB" w:rsidRDefault="00C5542A" w:rsidP="00C5542A">
      <w:pPr>
        <w:spacing w:after="0"/>
        <w:rPr>
          <w:rFonts w:ascii="Times New Roman" w:hAnsi="Times New Roman" w:cs="Times New Roman"/>
          <w:sz w:val="12"/>
          <w:szCs w:val="24"/>
        </w:rPr>
      </w:pPr>
    </w:p>
    <w:p w:rsidR="00C5542A" w:rsidRPr="00D00865" w:rsidRDefault="00C5542A" w:rsidP="000F3849">
      <w:pPr>
        <w:rPr>
          <w:rFonts w:ascii="Times New Roman" w:hAnsi="Times New Roman" w:cs="Times New Roman"/>
        </w:rPr>
      </w:pPr>
    </w:p>
    <w:sectPr w:rsidR="00C5542A" w:rsidRPr="00D00865" w:rsidSect="007B2BE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859" w:rsidRDefault="007D7859" w:rsidP="00DA0279">
      <w:pPr>
        <w:spacing w:after="0" w:line="240" w:lineRule="auto"/>
      </w:pPr>
      <w:r>
        <w:separator/>
      </w:r>
    </w:p>
  </w:endnote>
  <w:endnote w:type="continuationSeparator" w:id="0">
    <w:p w:rsidR="007D7859" w:rsidRDefault="007D7859" w:rsidP="00DA027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66072802"/>
      <w:docPartObj>
        <w:docPartGallery w:val="Page Numbers (Bottom of Page)"/>
        <w:docPartUnique/>
      </w:docPartObj>
    </w:sdtPr>
    <w:sdtEndPr>
      <w:rPr>
        <w:rFonts w:ascii="Times New Roman" w:hAnsi="Times New Roman" w:cs="Times New Roman"/>
        <w:sz w:val="24"/>
      </w:rPr>
    </w:sdtEndPr>
    <w:sdtContent>
      <w:p w:rsidR="00C46CFD" w:rsidRPr="007B2BE7" w:rsidRDefault="00724A77" w:rsidP="007B2BE7">
        <w:pPr>
          <w:pStyle w:val="a8"/>
          <w:jc w:val="right"/>
          <w:rPr>
            <w:rFonts w:ascii="Times New Roman" w:hAnsi="Times New Roman" w:cs="Times New Roman"/>
            <w:sz w:val="24"/>
          </w:rPr>
        </w:pPr>
        <w:r w:rsidRPr="007B2BE7">
          <w:rPr>
            <w:rFonts w:ascii="Times New Roman" w:hAnsi="Times New Roman" w:cs="Times New Roman"/>
            <w:sz w:val="24"/>
          </w:rPr>
          <w:fldChar w:fldCharType="begin"/>
        </w:r>
        <w:r w:rsidR="00C46CFD" w:rsidRPr="007B2BE7">
          <w:rPr>
            <w:rFonts w:ascii="Times New Roman" w:hAnsi="Times New Roman" w:cs="Times New Roman"/>
            <w:sz w:val="24"/>
          </w:rPr>
          <w:instrText>PAGE   \* MERGEFORMAT</w:instrText>
        </w:r>
        <w:r w:rsidRPr="007B2BE7">
          <w:rPr>
            <w:rFonts w:ascii="Times New Roman" w:hAnsi="Times New Roman" w:cs="Times New Roman"/>
            <w:sz w:val="24"/>
          </w:rPr>
          <w:fldChar w:fldCharType="separate"/>
        </w:r>
        <w:r w:rsidR="00980610">
          <w:rPr>
            <w:rFonts w:ascii="Times New Roman" w:hAnsi="Times New Roman" w:cs="Times New Roman"/>
            <w:noProof/>
            <w:sz w:val="24"/>
          </w:rPr>
          <w:t>5</w:t>
        </w:r>
        <w:r w:rsidRPr="007B2BE7">
          <w:rPr>
            <w:rFonts w:ascii="Times New Roman" w:hAnsi="Times New Roman" w:cs="Times New Roman"/>
            <w:sz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859" w:rsidRDefault="007D7859" w:rsidP="00DA0279">
      <w:pPr>
        <w:spacing w:after="0" w:line="240" w:lineRule="auto"/>
      </w:pPr>
      <w:r>
        <w:separator/>
      </w:r>
    </w:p>
  </w:footnote>
  <w:footnote w:type="continuationSeparator" w:id="0">
    <w:p w:rsidR="007D7859" w:rsidRDefault="007D7859" w:rsidP="00DA027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42F47"/>
    <w:multiLevelType w:val="hybridMultilevel"/>
    <w:tmpl w:val="C9741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1A36E29"/>
    <w:multiLevelType w:val="hybridMultilevel"/>
    <w:tmpl w:val="ED8488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D079FB"/>
    <w:multiLevelType w:val="hybridMultilevel"/>
    <w:tmpl w:val="BEB472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E55FDD"/>
    <w:multiLevelType w:val="hybridMultilevel"/>
    <w:tmpl w:val="EC38A7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9CE6064"/>
    <w:multiLevelType w:val="hybridMultilevel"/>
    <w:tmpl w:val="736A2D9E"/>
    <w:lvl w:ilvl="0" w:tplc="064E451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8D4082"/>
    <w:multiLevelType w:val="hybridMultilevel"/>
    <w:tmpl w:val="FAC4D2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C37190"/>
    <w:multiLevelType w:val="hybridMultilevel"/>
    <w:tmpl w:val="3C8C4C34"/>
    <w:lvl w:ilvl="0" w:tplc="D1AA2808">
      <w:start w:val="1"/>
      <w:numFmt w:val="decimal"/>
      <w:lvlText w:val="%1."/>
      <w:lvlJc w:val="left"/>
      <w:pPr>
        <w:ind w:left="510" w:hanging="51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6CC5563"/>
    <w:multiLevelType w:val="hybridMultilevel"/>
    <w:tmpl w:val="157A5350"/>
    <w:lvl w:ilvl="0" w:tplc="064E451E">
      <w:start w:val="1"/>
      <w:numFmt w:val="russianUpp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1B34562F"/>
    <w:multiLevelType w:val="hybridMultilevel"/>
    <w:tmpl w:val="20F238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AE4019"/>
    <w:multiLevelType w:val="hybridMultilevel"/>
    <w:tmpl w:val="8C200EFA"/>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0">
    <w:nsid w:val="2E761F80"/>
    <w:multiLevelType w:val="hybridMultilevel"/>
    <w:tmpl w:val="3D5C6BA6"/>
    <w:lvl w:ilvl="0" w:tplc="064E451E">
      <w:start w:val="1"/>
      <w:numFmt w:val="russianUpper"/>
      <w:lvlText w:val="%1)"/>
      <w:lvlJc w:val="left"/>
      <w:pPr>
        <w:ind w:left="1068" w:hanging="360"/>
      </w:pPr>
      <w:rPr>
        <w:rFonts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1">
    <w:nsid w:val="35C57463"/>
    <w:multiLevelType w:val="hybridMultilevel"/>
    <w:tmpl w:val="94A62B7C"/>
    <w:lvl w:ilvl="0" w:tplc="064E451E">
      <w:start w:val="1"/>
      <w:numFmt w:val="russianUpp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3AE2345A"/>
    <w:multiLevelType w:val="hybridMultilevel"/>
    <w:tmpl w:val="4072B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1B03EC"/>
    <w:multiLevelType w:val="hybridMultilevel"/>
    <w:tmpl w:val="00A658E4"/>
    <w:lvl w:ilvl="0" w:tplc="064E451E">
      <w:start w:val="1"/>
      <w:numFmt w:val="russianUpper"/>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928360D"/>
    <w:multiLevelType w:val="hybridMultilevel"/>
    <w:tmpl w:val="DBB695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530A676B"/>
    <w:multiLevelType w:val="hybridMultilevel"/>
    <w:tmpl w:val="748CB880"/>
    <w:lvl w:ilvl="0" w:tplc="064E451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500629"/>
    <w:multiLevelType w:val="hybridMultilevel"/>
    <w:tmpl w:val="202237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C0A3F0F"/>
    <w:multiLevelType w:val="hybridMultilevel"/>
    <w:tmpl w:val="A7109804"/>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8">
    <w:nsid w:val="60CC2ED6"/>
    <w:multiLevelType w:val="hybridMultilevel"/>
    <w:tmpl w:val="DBB6956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8FC4B98"/>
    <w:multiLevelType w:val="hybridMultilevel"/>
    <w:tmpl w:val="E6CCD22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nsid w:val="6E074021"/>
    <w:multiLevelType w:val="hybridMultilevel"/>
    <w:tmpl w:val="E8A49D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706E6C4C"/>
    <w:multiLevelType w:val="hybridMultilevel"/>
    <w:tmpl w:val="2104FD24"/>
    <w:lvl w:ilvl="0" w:tplc="878EDE8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2">
    <w:nsid w:val="720F6BC5"/>
    <w:multiLevelType w:val="hybridMultilevel"/>
    <w:tmpl w:val="44B2D97A"/>
    <w:lvl w:ilvl="0" w:tplc="064E451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35B4DF4"/>
    <w:multiLevelType w:val="hybridMultilevel"/>
    <w:tmpl w:val="C4AC8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7111AE9"/>
    <w:multiLevelType w:val="hybridMultilevel"/>
    <w:tmpl w:val="34202AAE"/>
    <w:lvl w:ilvl="0" w:tplc="064E451E">
      <w:start w:val="1"/>
      <w:numFmt w:val="russianUpp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7233A3A"/>
    <w:multiLevelType w:val="hybridMultilevel"/>
    <w:tmpl w:val="266C5DE4"/>
    <w:lvl w:ilvl="0" w:tplc="064E451E">
      <w:start w:val="1"/>
      <w:numFmt w:val="russianUpper"/>
      <w:lvlText w:val="%1)"/>
      <w:lvlJc w:val="left"/>
      <w:pPr>
        <w:ind w:left="106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8436371"/>
    <w:multiLevelType w:val="hybridMultilevel"/>
    <w:tmpl w:val="833AC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A8873A0"/>
    <w:multiLevelType w:val="hybridMultilevel"/>
    <w:tmpl w:val="3A006CA6"/>
    <w:lvl w:ilvl="0" w:tplc="064E451E">
      <w:start w:val="1"/>
      <w:numFmt w:val="russianUpp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7"/>
  </w:num>
  <w:num w:numId="2">
    <w:abstractNumId w:val="19"/>
  </w:num>
  <w:num w:numId="3">
    <w:abstractNumId w:val="21"/>
  </w:num>
  <w:num w:numId="4">
    <w:abstractNumId w:val="22"/>
  </w:num>
  <w:num w:numId="5">
    <w:abstractNumId w:val="9"/>
  </w:num>
  <w:num w:numId="6">
    <w:abstractNumId w:val="10"/>
  </w:num>
  <w:num w:numId="7">
    <w:abstractNumId w:val="25"/>
  </w:num>
  <w:num w:numId="8">
    <w:abstractNumId w:val="7"/>
  </w:num>
  <w:num w:numId="9">
    <w:abstractNumId w:val="27"/>
  </w:num>
  <w:num w:numId="10">
    <w:abstractNumId w:val="11"/>
  </w:num>
  <w:num w:numId="11">
    <w:abstractNumId w:val="24"/>
  </w:num>
  <w:num w:numId="12">
    <w:abstractNumId w:val="4"/>
  </w:num>
  <w:num w:numId="13">
    <w:abstractNumId w:val="15"/>
  </w:num>
  <w:num w:numId="14">
    <w:abstractNumId w:val="18"/>
  </w:num>
  <w:num w:numId="15">
    <w:abstractNumId w:val="13"/>
  </w:num>
  <w:num w:numId="16">
    <w:abstractNumId w:val="12"/>
  </w:num>
  <w:num w:numId="17">
    <w:abstractNumId w:val="23"/>
  </w:num>
  <w:num w:numId="18">
    <w:abstractNumId w:val="3"/>
  </w:num>
  <w:num w:numId="19">
    <w:abstractNumId w:val="14"/>
  </w:num>
  <w:num w:numId="20">
    <w:abstractNumId w:val="6"/>
  </w:num>
  <w:num w:numId="21">
    <w:abstractNumId w:val="16"/>
  </w:num>
  <w:num w:numId="22">
    <w:abstractNumId w:val="0"/>
  </w:num>
  <w:num w:numId="23">
    <w:abstractNumId w:val="8"/>
  </w:num>
  <w:num w:numId="24">
    <w:abstractNumId w:val="20"/>
  </w:num>
  <w:num w:numId="25">
    <w:abstractNumId w:val="1"/>
  </w:num>
  <w:num w:numId="26">
    <w:abstractNumId w:val="26"/>
  </w:num>
  <w:num w:numId="27">
    <w:abstractNumId w:val="2"/>
  </w:num>
  <w:num w:numId="2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00865"/>
    <w:rsid w:val="00003D80"/>
    <w:rsid w:val="00012C04"/>
    <w:rsid w:val="000327C1"/>
    <w:rsid w:val="0003378D"/>
    <w:rsid w:val="0004064B"/>
    <w:rsid w:val="000408EA"/>
    <w:rsid w:val="00043710"/>
    <w:rsid w:val="0008006A"/>
    <w:rsid w:val="000A38F6"/>
    <w:rsid w:val="000B1603"/>
    <w:rsid w:val="000B6CD2"/>
    <w:rsid w:val="000C744B"/>
    <w:rsid w:val="000E05E7"/>
    <w:rsid w:val="000F3849"/>
    <w:rsid w:val="00103D41"/>
    <w:rsid w:val="00113193"/>
    <w:rsid w:val="001208ED"/>
    <w:rsid w:val="00120D3D"/>
    <w:rsid w:val="0012437F"/>
    <w:rsid w:val="001247E2"/>
    <w:rsid w:val="00134A64"/>
    <w:rsid w:val="0014607B"/>
    <w:rsid w:val="001527FA"/>
    <w:rsid w:val="00167048"/>
    <w:rsid w:val="00173999"/>
    <w:rsid w:val="001739A8"/>
    <w:rsid w:val="001B4301"/>
    <w:rsid w:val="001B4A23"/>
    <w:rsid w:val="001B4ED5"/>
    <w:rsid w:val="001C3D2A"/>
    <w:rsid w:val="001E043E"/>
    <w:rsid w:val="001E77E8"/>
    <w:rsid w:val="001F02FE"/>
    <w:rsid w:val="001F629F"/>
    <w:rsid w:val="00207DD4"/>
    <w:rsid w:val="00211C93"/>
    <w:rsid w:val="00221899"/>
    <w:rsid w:val="00224335"/>
    <w:rsid w:val="002378A4"/>
    <w:rsid w:val="0026640C"/>
    <w:rsid w:val="00270606"/>
    <w:rsid w:val="00272CB5"/>
    <w:rsid w:val="002A0532"/>
    <w:rsid w:val="002A0BAF"/>
    <w:rsid w:val="002A447D"/>
    <w:rsid w:val="002A78D5"/>
    <w:rsid w:val="002D1FC5"/>
    <w:rsid w:val="002D33D7"/>
    <w:rsid w:val="002E1417"/>
    <w:rsid w:val="002E2A1E"/>
    <w:rsid w:val="002E62D6"/>
    <w:rsid w:val="002F62B3"/>
    <w:rsid w:val="00310492"/>
    <w:rsid w:val="00314838"/>
    <w:rsid w:val="00323669"/>
    <w:rsid w:val="0036107A"/>
    <w:rsid w:val="003937EE"/>
    <w:rsid w:val="00396E82"/>
    <w:rsid w:val="003A470C"/>
    <w:rsid w:val="003B4FF6"/>
    <w:rsid w:val="003B5D57"/>
    <w:rsid w:val="003C41B5"/>
    <w:rsid w:val="003C7306"/>
    <w:rsid w:val="003D28EF"/>
    <w:rsid w:val="003D5305"/>
    <w:rsid w:val="003D5616"/>
    <w:rsid w:val="003E6000"/>
    <w:rsid w:val="003F7A17"/>
    <w:rsid w:val="00401E12"/>
    <w:rsid w:val="00423660"/>
    <w:rsid w:val="004359AA"/>
    <w:rsid w:val="00450236"/>
    <w:rsid w:val="004606CC"/>
    <w:rsid w:val="004649BD"/>
    <w:rsid w:val="00464B2A"/>
    <w:rsid w:val="0047041B"/>
    <w:rsid w:val="00483FA2"/>
    <w:rsid w:val="00487454"/>
    <w:rsid w:val="00494C73"/>
    <w:rsid w:val="004A761F"/>
    <w:rsid w:val="004B09F0"/>
    <w:rsid w:val="004F4291"/>
    <w:rsid w:val="00503893"/>
    <w:rsid w:val="00504270"/>
    <w:rsid w:val="00510DDA"/>
    <w:rsid w:val="00512C3B"/>
    <w:rsid w:val="00521C42"/>
    <w:rsid w:val="005414AA"/>
    <w:rsid w:val="005415B9"/>
    <w:rsid w:val="00541676"/>
    <w:rsid w:val="0056111E"/>
    <w:rsid w:val="005632D6"/>
    <w:rsid w:val="005644AA"/>
    <w:rsid w:val="00583647"/>
    <w:rsid w:val="005963F6"/>
    <w:rsid w:val="00597BF5"/>
    <w:rsid w:val="005A04D1"/>
    <w:rsid w:val="005B014A"/>
    <w:rsid w:val="005B2780"/>
    <w:rsid w:val="005E6515"/>
    <w:rsid w:val="005F64CA"/>
    <w:rsid w:val="00613027"/>
    <w:rsid w:val="00624AA0"/>
    <w:rsid w:val="006A7FC5"/>
    <w:rsid w:val="006B146F"/>
    <w:rsid w:val="006B571A"/>
    <w:rsid w:val="006C4CA6"/>
    <w:rsid w:val="006C65BD"/>
    <w:rsid w:val="006D20B1"/>
    <w:rsid w:val="006D6701"/>
    <w:rsid w:val="006F611C"/>
    <w:rsid w:val="00705036"/>
    <w:rsid w:val="007111BC"/>
    <w:rsid w:val="00724A77"/>
    <w:rsid w:val="00732418"/>
    <w:rsid w:val="00735B16"/>
    <w:rsid w:val="00745C4D"/>
    <w:rsid w:val="00746A7C"/>
    <w:rsid w:val="00753880"/>
    <w:rsid w:val="00760034"/>
    <w:rsid w:val="0076334D"/>
    <w:rsid w:val="0078596E"/>
    <w:rsid w:val="00787B60"/>
    <w:rsid w:val="00794FF6"/>
    <w:rsid w:val="007B2BE7"/>
    <w:rsid w:val="007B3936"/>
    <w:rsid w:val="007C29CF"/>
    <w:rsid w:val="007D0AD4"/>
    <w:rsid w:val="007D7859"/>
    <w:rsid w:val="007F39AD"/>
    <w:rsid w:val="007F6B96"/>
    <w:rsid w:val="00800930"/>
    <w:rsid w:val="00801065"/>
    <w:rsid w:val="00812160"/>
    <w:rsid w:val="0081559B"/>
    <w:rsid w:val="00815DA9"/>
    <w:rsid w:val="00827CBF"/>
    <w:rsid w:val="00832338"/>
    <w:rsid w:val="00836336"/>
    <w:rsid w:val="00845D34"/>
    <w:rsid w:val="00847800"/>
    <w:rsid w:val="008673F5"/>
    <w:rsid w:val="00873B6D"/>
    <w:rsid w:val="00881B01"/>
    <w:rsid w:val="008A76FF"/>
    <w:rsid w:val="008C3F69"/>
    <w:rsid w:val="008D20E5"/>
    <w:rsid w:val="008D419D"/>
    <w:rsid w:val="008E705C"/>
    <w:rsid w:val="008F0E14"/>
    <w:rsid w:val="008F1647"/>
    <w:rsid w:val="008F317B"/>
    <w:rsid w:val="008F44CF"/>
    <w:rsid w:val="0092393F"/>
    <w:rsid w:val="009268E1"/>
    <w:rsid w:val="009473E6"/>
    <w:rsid w:val="00950BCF"/>
    <w:rsid w:val="00962EB9"/>
    <w:rsid w:val="009670BD"/>
    <w:rsid w:val="00980610"/>
    <w:rsid w:val="00997BB4"/>
    <w:rsid w:val="009A7AF1"/>
    <w:rsid w:val="009A7E60"/>
    <w:rsid w:val="009C00D0"/>
    <w:rsid w:val="009C07E2"/>
    <w:rsid w:val="009D4B3B"/>
    <w:rsid w:val="009F0732"/>
    <w:rsid w:val="009F191B"/>
    <w:rsid w:val="009F783D"/>
    <w:rsid w:val="00A04D04"/>
    <w:rsid w:val="00A25EB7"/>
    <w:rsid w:val="00A26929"/>
    <w:rsid w:val="00A60D56"/>
    <w:rsid w:val="00A61C4E"/>
    <w:rsid w:val="00A652C4"/>
    <w:rsid w:val="00A660A8"/>
    <w:rsid w:val="00A80564"/>
    <w:rsid w:val="00A832B4"/>
    <w:rsid w:val="00AB360F"/>
    <w:rsid w:val="00AB7051"/>
    <w:rsid w:val="00AB7AAB"/>
    <w:rsid w:val="00AC0144"/>
    <w:rsid w:val="00AC3003"/>
    <w:rsid w:val="00AD1C36"/>
    <w:rsid w:val="00AE2C1D"/>
    <w:rsid w:val="00AF3A51"/>
    <w:rsid w:val="00AF4870"/>
    <w:rsid w:val="00AF5017"/>
    <w:rsid w:val="00AF7046"/>
    <w:rsid w:val="00B16E0D"/>
    <w:rsid w:val="00B23ADF"/>
    <w:rsid w:val="00B3488D"/>
    <w:rsid w:val="00B83803"/>
    <w:rsid w:val="00B844D8"/>
    <w:rsid w:val="00B95145"/>
    <w:rsid w:val="00BB13FA"/>
    <w:rsid w:val="00BC0EB6"/>
    <w:rsid w:val="00BC3790"/>
    <w:rsid w:val="00BD36D0"/>
    <w:rsid w:val="00BE5317"/>
    <w:rsid w:val="00BF2DF8"/>
    <w:rsid w:val="00C07EE8"/>
    <w:rsid w:val="00C130E7"/>
    <w:rsid w:val="00C20AEA"/>
    <w:rsid w:val="00C248AB"/>
    <w:rsid w:val="00C36FF5"/>
    <w:rsid w:val="00C46CFD"/>
    <w:rsid w:val="00C51FB1"/>
    <w:rsid w:val="00C54D95"/>
    <w:rsid w:val="00C5542A"/>
    <w:rsid w:val="00C57D30"/>
    <w:rsid w:val="00C83E68"/>
    <w:rsid w:val="00C9286E"/>
    <w:rsid w:val="00C9791C"/>
    <w:rsid w:val="00CA54AF"/>
    <w:rsid w:val="00CC1235"/>
    <w:rsid w:val="00CD3C1D"/>
    <w:rsid w:val="00CE1518"/>
    <w:rsid w:val="00CE5DC4"/>
    <w:rsid w:val="00CF79A1"/>
    <w:rsid w:val="00CF7CC2"/>
    <w:rsid w:val="00D00865"/>
    <w:rsid w:val="00D0772A"/>
    <w:rsid w:val="00D172E2"/>
    <w:rsid w:val="00D225AC"/>
    <w:rsid w:val="00D41CD0"/>
    <w:rsid w:val="00D55702"/>
    <w:rsid w:val="00D629DE"/>
    <w:rsid w:val="00D65872"/>
    <w:rsid w:val="00D66C6A"/>
    <w:rsid w:val="00D9229E"/>
    <w:rsid w:val="00DA0279"/>
    <w:rsid w:val="00DB2577"/>
    <w:rsid w:val="00DB60DA"/>
    <w:rsid w:val="00DC06C4"/>
    <w:rsid w:val="00DC3BAB"/>
    <w:rsid w:val="00DF3BAC"/>
    <w:rsid w:val="00E11F84"/>
    <w:rsid w:val="00E17AC5"/>
    <w:rsid w:val="00E21F5B"/>
    <w:rsid w:val="00E36075"/>
    <w:rsid w:val="00E415E8"/>
    <w:rsid w:val="00E535F5"/>
    <w:rsid w:val="00E60529"/>
    <w:rsid w:val="00E661BF"/>
    <w:rsid w:val="00E94F5A"/>
    <w:rsid w:val="00EA349B"/>
    <w:rsid w:val="00EB299A"/>
    <w:rsid w:val="00EB42E3"/>
    <w:rsid w:val="00EB4C6F"/>
    <w:rsid w:val="00EC16E8"/>
    <w:rsid w:val="00EC1925"/>
    <w:rsid w:val="00ED17A7"/>
    <w:rsid w:val="00EF2A65"/>
    <w:rsid w:val="00EF3BDA"/>
    <w:rsid w:val="00F00A9D"/>
    <w:rsid w:val="00F0129F"/>
    <w:rsid w:val="00F04AE3"/>
    <w:rsid w:val="00F17B77"/>
    <w:rsid w:val="00F212FA"/>
    <w:rsid w:val="00F226B0"/>
    <w:rsid w:val="00F31828"/>
    <w:rsid w:val="00F3215E"/>
    <w:rsid w:val="00F33AA2"/>
    <w:rsid w:val="00F35077"/>
    <w:rsid w:val="00F4694E"/>
    <w:rsid w:val="00F536F1"/>
    <w:rsid w:val="00F97CE6"/>
    <w:rsid w:val="00FA272A"/>
    <w:rsid w:val="00FB7D49"/>
    <w:rsid w:val="00FC2016"/>
    <w:rsid w:val="00FD17A7"/>
    <w:rsid w:val="00FD3D9F"/>
    <w:rsid w:val="00FE149F"/>
    <w:rsid w:val="00FE7040"/>
    <w:rsid w:val="00FF5E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783D"/>
  </w:style>
  <w:style w:type="paragraph" w:styleId="1">
    <w:name w:val="heading 1"/>
    <w:basedOn w:val="a"/>
    <w:link w:val="10"/>
    <w:uiPriority w:val="9"/>
    <w:qFormat/>
    <w:rsid w:val="006C4CA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787B60"/>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53880"/>
    <w:pPr>
      <w:spacing w:after="0" w:line="240" w:lineRule="auto"/>
    </w:pPr>
    <w:rPr>
      <w:rFonts w:ascii="Courier New" w:eastAsia="Times New Roman" w:hAnsi="Courier New" w:cs="Times New Roman"/>
      <w:sz w:val="24"/>
      <w:szCs w:val="24"/>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rsid w:val="00836336"/>
    <w:rPr>
      <w:color w:val="0066CC"/>
      <w:u w:val="single"/>
    </w:rPr>
  </w:style>
  <w:style w:type="paragraph" w:styleId="a5">
    <w:name w:val="Normal (Web)"/>
    <w:basedOn w:val="a"/>
    <w:uiPriority w:val="99"/>
    <w:unhideWhenUsed/>
    <w:rsid w:val="0083633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836336"/>
  </w:style>
  <w:style w:type="character" w:customStyle="1" w:styleId="10">
    <w:name w:val="Заголовок 1 Знак"/>
    <w:basedOn w:val="a0"/>
    <w:link w:val="1"/>
    <w:uiPriority w:val="9"/>
    <w:rsid w:val="006C4CA6"/>
    <w:rPr>
      <w:rFonts w:ascii="Times New Roman" w:eastAsia="Times New Roman" w:hAnsi="Times New Roman" w:cs="Times New Roman"/>
      <w:b/>
      <w:bCs/>
      <w:kern w:val="36"/>
      <w:sz w:val="48"/>
      <w:szCs w:val="48"/>
      <w:lang w:eastAsia="ru-RU"/>
    </w:rPr>
  </w:style>
  <w:style w:type="paragraph" w:styleId="a6">
    <w:name w:val="header"/>
    <w:basedOn w:val="a"/>
    <w:link w:val="a7"/>
    <w:uiPriority w:val="99"/>
    <w:unhideWhenUsed/>
    <w:rsid w:val="00DA0279"/>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A0279"/>
  </w:style>
  <w:style w:type="paragraph" w:styleId="a8">
    <w:name w:val="footer"/>
    <w:basedOn w:val="a"/>
    <w:link w:val="a9"/>
    <w:uiPriority w:val="99"/>
    <w:unhideWhenUsed/>
    <w:rsid w:val="00DA027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0279"/>
  </w:style>
  <w:style w:type="paragraph" w:styleId="aa">
    <w:name w:val="List Paragraph"/>
    <w:aliases w:val="Содержание. 2 уровень"/>
    <w:basedOn w:val="a"/>
    <w:link w:val="ab"/>
    <w:uiPriority w:val="34"/>
    <w:qFormat/>
    <w:rsid w:val="009C07E2"/>
    <w:pPr>
      <w:ind w:left="720"/>
      <w:contextualSpacing/>
    </w:pPr>
  </w:style>
  <w:style w:type="paragraph" w:styleId="ac">
    <w:name w:val="Balloon Text"/>
    <w:basedOn w:val="a"/>
    <w:link w:val="ad"/>
    <w:uiPriority w:val="99"/>
    <w:semiHidden/>
    <w:unhideWhenUsed/>
    <w:rsid w:val="0036107A"/>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6107A"/>
    <w:rPr>
      <w:rFonts w:ascii="Tahoma" w:hAnsi="Tahoma" w:cs="Tahoma"/>
      <w:sz w:val="16"/>
      <w:szCs w:val="16"/>
    </w:rPr>
  </w:style>
  <w:style w:type="character" w:customStyle="1" w:styleId="30">
    <w:name w:val="Заголовок 3 Знак"/>
    <w:basedOn w:val="a0"/>
    <w:link w:val="3"/>
    <w:uiPriority w:val="9"/>
    <w:semiHidden/>
    <w:rsid w:val="00787B60"/>
    <w:rPr>
      <w:rFonts w:asciiTheme="majorHAnsi" w:eastAsiaTheme="majorEastAsia" w:hAnsiTheme="majorHAnsi" w:cstheme="majorBidi"/>
      <w:b/>
      <w:bCs/>
      <w:color w:val="4F81BD" w:themeColor="accent1"/>
    </w:rPr>
  </w:style>
  <w:style w:type="paragraph" w:styleId="ae">
    <w:name w:val="No Spacing"/>
    <w:link w:val="af"/>
    <w:uiPriority w:val="1"/>
    <w:qFormat/>
    <w:rsid w:val="00AB7AAB"/>
    <w:pPr>
      <w:spacing w:after="0" w:line="240" w:lineRule="auto"/>
    </w:pPr>
    <w:rPr>
      <w:rFonts w:ascii="Calibri" w:eastAsia="Times New Roman" w:hAnsi="Calibri" w:cs="Times New Roman"/>
      <w:lang w:eastAsia="ru-RU"/>
    </w:rPr>
  </w:style>
  <w:style w:type="character" w:customStyle="1" w:styleId="af">
    <w:name w:val="Без интервала Знак"/>
    <w:link w:val="ae"/>
    <w:uiPriority w:val="1"/>
    <w:rsid w:val="00AB7AAB"/>
    <w:rPr>
      <w:rFonts w:ascii="Calibri" w:eastAsia="Times New Roman" w:hAnsi="Calibri" w:cs="Times New Roman"/>
      <w:lang w:eastAsia="ru-RU"/>
    </w:rPr>
  </w:style>
  <w:style w:type="character" w:customStyle="1" w:styleId="2">
    <w:name w:val="Основной текст (2)"/>
    <w:rsid w:val="00AB7AAB"/>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eastAsia="ru-RU" w:bidi="ru-RU"/>
    </w:rPr>
  </w:style>
  <w:style w:type="paragraph" w:customStyle="1" w:styleId="Default">
    <w:name w:val="Default"/>
    <w:rsid w:val="00207DD4"/>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f0">
    <w:name w:val="a"/>
    <w:basedOn w:val="a"/>
    <w:rsid w:val="006D20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1"/>
    <w:basedOn w:val="a"/>
    <w:rsid w:val="006D20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0">
    <w:name w:val="default"/>
    <w:basedOn w:val="a"/>
    <w:rsid w:val="006D20B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Обычный1"/>
    <w:rsid w:val="00A60D56"/>
    <w:rPr>
      <w:rFonts w:ascii="Calibri" w:eastAsia="Calibri" w:hAnsi="Calibri" w:cs="Calibri"/>
      <w:lang w:eastAsia="ru-RU"/>
    </w:rPr>
  </w:style>
  <w:style w:type="paragraph" w:styleId="af1">
    <w:name w:val="Body Text"/>
    <w:basedOn w:val="a"/>
    <w:link w:val="af2"/>
    <w:rsid w:val="00423660"/>
    <w:pPr>
      <w:spacing w:after="120" w:line="240" w:lineRule="auto"/>
    </w:pPr>
    <w:rPr>
      <w:rFonts w:ascii="Times New Roman" w:eastAsia="Times New Roman" w:hAnsi="Times New Roman" w:cs="Times New Roman"/>
      <w:sz w:val="24"/>
      <w:szCs w:val="24"/>
      <w:lang w:eastAsia="ru-RU"/>
    </w:rPr>
  </w:style>
  <w:style w:type="character" w:customStyle="1" w:styleId="af2">
    <w:name w:val="Основной текст Знак"/>
    <w:basedOn w:val="a0"/>
    <w:link w:val="af1"/>
    <w:rsid w:val="00423660"/>
    <w:rPr>
      <w:rFonts w:ascii="Times New Roman" w:eastAsia="Times New Roman" w:hAnsi="Times New Roman" w:cs="Times New Roman"/>
      <w:sz w:val="24"/>
      <w:szCs w:val="24"/>
      <w:lang w:eastAsia="ru-RU"/>
    </w:rPr>
  </w:style>
  <w:style w:type="character" w:customStyle="1" w:styleId="ab">
    <w:name w:val="Абзац списка Знак"/>
    <w:aliases w:val="Содержание. 2 уровень Знак"/>
    <w:link w:val="aa"/>
    <w:uiPriority w:val="34"/>
    <w:qFormat/>
    <w:rsid w:val="003D5305"/>
  </w:style>
  <w:style w:type="paragraph" w:customStyle="1" w:styleId="richfactdown-paragraph">
    <w:name w:val="richfactdown-paragraph"/>
    <w:basedOn w:val="a"/>
    <w:rsid w:val="003D530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62945714">
      <w:bodyDiv w:val="1"/>
      <w:marLeft w:val="0"/>
      <w:marRight w:val="0"/>
      <w:marTop w:val="0"/>
      <w:marBottom w:val="0"/>
      <w:divBdr>
        <w:top w:val="none" w:sz="0" w:space="0" w:color="auto"/>
        <w:left w:val="none" w:sz="0" w:space="0" w:color="auto"/>
        <w:bottom w:val="none" w:sz="0" w:space="0" w:color="auto"/>
        <w:right w:val="none" w:sz="0" w:space="0" w:color="auto"/>
      </w:divBdr>
    </w:div>
    <w:div w:id="96218570">
      <w:bodyDiv w:val="1"/>
      <w:marLeft w:val="0"/>
      <w:marRight w:val="0"/>
      <w:marTop w:val="0"/>
      <w:marBottom w:val="0"/>
      <w:divBdr>
        <w:top w:val="none" w:sz="0" w:space="0" w:color="auto"/>
        <w:left w:val="none" w:sz="0" w:space="0" w:color="auto"/>
        <w:bottom w:val="none" w:sz="0" w:space="0" w:color="auto"/>
        <w:right w:val="none" w:sz="0" w:space="0" w:color="auto"/>
      </w:divBdr>
    </w:div>
    <w:div w:id="108665039">
      <w:bodyDiv w:val="1"/>
      <w:marLeft w:val="0"/>
      <w:marRight w:val="0"/>
      <w:marTop w:val="0"/>
      <w:marBottom w:val="0"/>
      <w:divBdr>
        <w:top w:val="none" w:sz="0" w:space="0" w:color="auto"/>
        <w:left w:val="none" w:sz="0" w:space="0" w:color="auto"/>
        <w:bottom w:val="none" w:sz="0" w:space="0" w:color="auto"/>
        <w:right w:val="none" w:sz="0" w:space="0" w:color="auto"/>
      </w:divBdr>
    </w:div>
    <w:div w:id="138961948">
      <w:bodyDiv w:val="1"/>
      <w:marLeft w:val="0"/>
      <w:marRight w:val="0"/>
      <w:marTop w:val="0"/>
      <w:marBottom w:val="0"/>
      <w:divBdr>
        <w:top w:val="none" w:sz="0" w:space="0" w:color="auto"/>
        <w:left w:val="none" w:sz="0" w:space="0" w:color="auto"/>
        <w:bottom w:val="none" w:sz="0" w:space="0" w:color="auto"/>
        <w:right w:val="none" w:sz="0" w:space="0" w:color="auto"/>
      </w:divBdr>
    </w:div>
    <w:div w:id="149562237">
      <w:bodyDiv w:val="1"/>
      <w:marLeft w:val="0"/>
      <w:marRight w:val="0"/>
      <w:marTop w:val="0"/>
      <w:marBottom w:val="0"/>
      <w:divBdr>
        <w:top w:val="none" w:sz="0" w:space="0" w:color="auto"/>
        <w:left w:val="none" w:sz="0" w:space="0" w:color="auto"/>
        <w:bottom w:val="none" w:sz="0" w:space="0" w:color="auto"/>
        <w:right w:val="none" w:sz="0" w:space="0" w:color="auto"/>
      </w:divBdr>
    </w:div>
    <w:div w:id="181827079">
      <w:bodyDiv w:val="1"/>
      <w:marLeft w:val="0"/>
      <w:marRight w:val="0"/>
      <w:marTop w:val="0"/>
      <w:marBottom w:val="0"/>
      <w:divBdr>
        <w:top w:val="none" w:sz="0" w:space="0" w:color="auto"/>
        <w:left w:val="none" w:sz="0" w:space="0" w:color="auto"/>
        <w:bottom w:val="none" w:sz="0" w:space="0" w:color="auto"/>
        <w:right w:val="none" w:sz="0" w:space="0" w:color="auto"/>
      </w:divBdr>
    </w:div>
    <w:div w:id="252398751">
      <w:bodyDiv w:val="1"/>
      <w:marLeft w:val="0"/>
      <w:marRight w:val="0"/>
      <w:marTop w:val="0"/>
      <w:marBottom w:val="0"/>
      <w:divBdr>
        <w:top w:val="none" w:sz="0" w:space="0" w:color="auto"/>
        <w:left w:val="none" w:sz="0" w:space="0" w:color="auto"/>
        <w:bottom w:val="none" w:sz="0" w:space="0" w:color="auto"/>
        <w:right w:val="none" w:sz="0" w:space="0" w:color="auto"/>
      </w:divBdr>
    </w:div>
    <w:div w:id="308822836">
      <w:bodyDiv w:val="1"/>
      <w:marLeft w:val="0"/>
      <w:marRight w:val="0"/>
      <w:marTop w:val="0"/>
      <w:marBottom w:val="0"/>
      <w:divBdr>
        <w:top w:val="none" w:sz="0" w:space="0" w:color="auto"/>
        <w:left w:val="none" w:sz="0" w:space="0" w:color="auto"/>
        <w:bottom w:val="none" w:sz="0" w:space="0" w:color="auto"/>
        <w:right w:val="none" w:sz="0" w:space="0" w:color="auto"/>
      </w:divBdr>
    </w:div>
    <w:div w:id="328365734">
      <w:bodyDiv w:val="1"/>
      <w:marLeft w:val="0"/>
      <w:marRight w:val="0"/>
      <w:marTop w:val="0"/>
      <w:marBottom w:val="0"/>
      <w:divBdr>
        <w:top w:val="none" w:sz="0" w:space="0" w:color="auto"/>
        <w:left w:val="none" w:sz="0" w:space="0" w:color="auto"/>
        <w:bottom w:val="none" w:sz="0" w:space="0" w:color="auto"/>
        <w:right w:val="none" w:sz="0" w:space="0" w:color="auto"/>
      </w:divBdr>
    </w:div>
    <w:div w:id="329605450">
      <w:bodyDiv w:val="1"/>
      <w:marLeft w:val="0"/>
      <w:marRight w:val="0"/>
      <w:marTop w:val="0"/>
      <w:marBottom w:val="0"/>
      <w:divBdr>
        <w:top w:val="none" w:sz="0" w:space="0" w:color="auto"/>
        <w:left w:val="none" w:sz="0" w:space="0" w:color="auto"/>
        <w:bottom w:val="none" w:sz="0" w:space="0" w:color="auto"/>
        <w:right w:val="none" w:sz="0" w:space="0" w:color="auto"/>
      </w:divBdr>
    </w:div>
    <w:div w:id="370879994">
      <w:bodyDiv w:val="1"/>
      <w:marLeft w:val="0"/>
      <w:marRight w:val="0"/>
      <w:marTop w:val="0"/>
      <w:marBottom w:val="0"/>
      <w:divBdr>
        <w:top w:val="none" w:sz="0" w:space="0" w:color="auto"/>
        <w:left w:val="none" w:sz="0" w:space="0" w:color="auto"/>
        <w:bottom w:val="none" w:sz="0" w:space="0" w:color="auto"/>
        <w:right w:val="none" w:sz="0" w:space="0" w:color="auto"/>
      </w:divBdr>
    </w:div>
    <w:div w:id="428938006">
      <w:bodyDiv w:val="1"/>
      <w:marLeft w:val="0"/>
      <w:marRight w:val="0"/>
      <w:marTop w:val="0"/>
      <w:marBottom w:val="0"/>
      <w:divBdr>
        <w:top w:val="none" w:sz="0" w:space="0" w:color="auto"/>
        <w:left w:val="none" w:sz="0" w:space="0" w:color="auto"/>
        <w:bottom w:val="none" w:sz="0" w:space="0" w:color="auto"/>
        <w:right w:val="none" w:sz="0" w:space="0" w:color="auto"/>
      </w:divBdr>
    </w:div>
    <w:div w:id="615675339">
      <w:bodyDiv w:val="1"/>
      <w:marLeft w:val="0"/>
      <w:marRight w:val="0"/>
      <w:marTop w:val="0"/>
      <w:marBottom w:val="0"/>
      <w:divBdr>
        <w:top w:val="none" w:sz="0" w:space="0" w:color="auto"/>
        <w:left w:val="none" w:sz="0" w:space="0" w:color="auto"/>
        <w:bottom w:val="none" w:sz="0" w:space="0" w:color="auto"/>
        <w:right w:val="none" w:sz="0" w:space="0" w:color="auto"/>
      </w:divBdr>
    </w:div>
    <w:div w:id="742872040">
      <w:bodyDiv w:val="1"/>
      <w:marLeft w:val="0"/>
      <w:marRight w:val="0"/>
      <w:marTop w:val="0"/>
      <w:marBottom w:val="0"/>
      <w:divBdr>
        <w:top w:val="none" w:sz="0" w:space="0" w:color="auto"/>
        <w:left w:val="none" w:sz="0" w:space="0" w:color="auto"/>
        <w:bottom w:val="none" w:sz="0" w:space="0" w:color="auto"/>
        <w:right w:val="none" w:sz="0" w:space="0" w:color="auto"/>
      </w:divBdr>
    </w:div>
    <w:div w:id="782454098">
      <w:bodyDiv w:val="1"/>
      <w:marLeft w:val="0"/>
      <w:marRight w:val="0"/>
      <w:marTop w:val="0"/>
      <w:marBottom w:val="0"/>
      <w:divBdr>
        <w:top w:val="none" w:sz="0" w:space="0" w:color="auto"/>
        <w:left w:val="none" w:sz="0" w:space="0" w:color="auto"/>
        <w:bottom w:val="none" w:sz="0" w:space="0" w:color="auto"/>
        <w:right w:val="none" w:sz="0" w:space="0" w:color="auto"/>
      </w:divBdr>
    </w:div>
    <w:div w:id="810634990">
      <w:bodyDiv w:val="1"/>
      <w:marLeft w:val="0"/>
      <w:marRight w:val="0"/>
      <w:marTop w:val="0"/>
      <w:marBottom w:val="0"/>
      <w:divBdr>
        <w:top w:val="none" w:sz="0" w:space="0" w:color="auto"/>
        <w:left w:val="none" w:sz="0" w:space="0" w:color="auto"/>
        <w:bottom w:val="none" w:sz="0" w:space="0" w:color="auto"/>
        <w:right w:val="none" w:sz="0" w:space="0" w:color="auto"/>
      </w:divBdr>
    </w:div>
    <w:div w:id="972977093">
      <w:bodyDiv w:val="1"/>
      <w:marLeft w:val="0"/>
      <w:marRight w:val="0"/>
      <w:marTop w:val="0"/>
      <w:marBottom w:val="0"/>
      <w:divBdr>
        <w:top w:val="none" w:sz="0" w:space="0" w:color="auto"/>
        <w:left w:val="none" w:sz="0" w:space="0" w:color="auto"/>
        <w:bottom w:val="none" w:sz="0" w:space="0" w:color="auto"/>
        <w:right w:val="none" w:sz="0" w:space="0" w:color="auto"/>
      </w:divBdr>
    </w:div>
    <w:div w:id="1060515008">
      <w:bodyDiv w:val="1"/>
      <w:marLeft w:val="0"/>
      <w:marRight w:val="0"/>
      <w:marTop w:val="0"/>
      <w:marBottom w:val="0"/>
      <w:divBdr>
        <w:top w:val="none" w:sz="0" w:space="0" w:color="auto"/>
        <w:left w:val="none" w:sz="0" w:space="0" w:color="auto"/>
        <w:bottom w:val="none" w:sz="0" w:space="0" w:color="auto"/>
        <w:right w:val="none" w:sz="0" w:space="0" w:color="auto"/>
      </w:divBdr>
    </w:div>
    <w:div w:id="1090348467">
      <w:bodyDiv w:val="1"/>
      <w:marLeft w:val="0"/>
      <w:marRight w:val="0"/>
      <w:marTop w:val="0"/>
      <w:marBottom w:val="0"/>
      <w:divBdr>
        <w:top w:val="none" w:sz="0" w:space="0" w:color="auto"/>
        <w:left w:val="none" w:sz="0" w:space="0" w:color="auto"/>
        <w:bottom w:val="none" w:sz="0" w:space="0" w:color="auto"/>
        <w:right w:val="none" w:sz="0" w:space="0" w:color="auto"/>
      </w:divBdr>
    </w:div>
    <w:div w:id="1128858263">
      <w:bodyDiv w:val="1"/>
      <w:marLeft w:val="0"/>
      <w:marRight w:val="0"/>
      <w:marTop w:val="0"/>
      <w:marBottom w:val="0"/>
      <w:divBdr>
        <w:top w:val="none" w:sz="0" w:space="0" w:color="auto"/>
        <w:left w:val="none" w:sz="0" w:space="0" w:color="auto"/>
        <w:bottom w:val="none" w:sz="0" w:space="0" w:color="auto"/>
        <w:right w:val="none" w:sz="0" w:space="0" w:color="auto"/>
      </w:divBdr>
    </w:div>
    <w:div w:id="1279139185">
      <w:bodyDiv w:val="1"/>
      <w:marLeft w:val="0"/>
      <w:marRight w:val="0"/>
      <w:marTop w:val="0"/>
      <w:marBottom w:val="0"/>
      <w:divBdr>
        <w:top w:val="none" w:sz="0" w:space="0" w:color="auto"/>
        <w:left w:val="none" w:sz="0" w:space="0" w:color="auto"/>
        <w:bottom w:val="none" w:sz="0" w:space="0" w:color="auto"/>
        <w:right w:val="none" w:sz="0" w:space="0" w:color="auto"/>
      </w:divBdr>
    </w:div>
    <w:div w:id="1342052816">
      <w:bodyDiv w:val="1"/>
      <w:marLeft w:val="0"/>
      <w:marRight w:val="0"/>
      <w:marTop w:val="0"/>
      <w:marBottom w:val="0"/>
      <w:divBdr>
        <w:top w:val="none" w:sz="0" w:space="0" w:color="auto"/>
        <w:left w:val="none" w:sz="0" w:space="0" w:color="auto"/>
        <w:bottom w:val="none" w:sz="0" w:space="0" w:color="auto"/>
        <w:right w:val="none" w:sz="0" w:space="0" w:color="auto"/>
      </w:divBdr>
    </w:div>
    <w:div w:id="1496065089">
      <w:bodyDiv w:val="1"/>
      <w:marLeft w:val="0"/>
      <w:marRight w:val="0"/>
      <w:marTop w:val="0"/>
      <w:marBottom w:val="0"/>
      <w:divBdr>
        <w:top w:val="none" w:sz="0" w:space="0" w:color="auto"/>
        <w:left w:val="none" w:sz="0" w:space="0" w:color="auto"/>
        <w:bottom w:val="none" w:sz="0" w:space="0" w:color="auto"/>
        <w:right w:val="none" w:sz="0" w:space="0" w:color="auto"/>
      </w:divBdr>
    </w:div>
    <w:div w:id="1569026237">
      <w:bodyDiv w:val="1"/>
      <w:marLeft w:val="0"/>
      <w:marRight w:val="0"/>
      <w:marTop w:val="0"/>
      <w:marBottom w:val="0"/>
      <w:divBdr>
        <w:top w:val="none" w:sz="0" w:space="0" w:color="auto"/>
        <w:left w:val="none" w:sz="0" w:space="0" w:color="auto"/>
        <w:bottom w:val="none" w:sz="0" w:space="0" w:color="auto"/>
        <w:right w:val="none" w:sz="0" w:space="0" w:color="auto"/>
      </w:divBdr>
    </w:div>
    <w:div w:id="1617561416">
      <w:bodyDiv w:val="1"/>
      <w:marLeft w:val="0"/>
      <w:marRight w:val="0"/>
      <w:marTop w:val="0"/>
      <w:marBottom w:val="0"/>
      <w:divBdr>
        <w:top w:val="none" w:sz="0" w:space="0" w:color="auto"/>
        <w:left w:val="none" w:sz="0" w:space="0" w:color="auto"/>
        <w:bottom w:val="none" w:sz="0" w:space="0" w:color="auto"/>
        <w:right w:val="none" w:sz="0" w:space="0" w:color="auto"/>
      </w:divBdr>
    </w:div>
    <w:div w:id="1629310802">
      <w:bodyDiv w:val="1"/>
      <w:marLeft w:val="0"/>
      <w:marRight w:val="0"/>
      <w:marTop w:val="0"/>
      <w:marBottom w:val="0"/>
      <w:divBdr>
        <w:top w:val="none" w:sz="0" w:space="0" w:color="auto"/>
        <w:left w:val="none" w:sz="0" w:space="0" w:color="auto"/>
        <w:bottom w:val="none" w:sz="0" w:space="0" w:color="auto"/>
        <w:right w:val="none" w:sz="0" w:space="0" w:color="auto"/>
      </w:divBdr>
    </w:div>
    <w:div w:id="1657564202">
      <w:bodyDiv w:val="1"/>
      <w:marLeft w:val="0"/>
      <w:marRight w:val="0"/>
      <w:marTop w:val="0"/>
      <w:marBottom w:val="0"/>
      <w:divBdr>
        <w:top w:val="none" w:sz="0" w:space="0" w:color="auto"/>
        <w:left w:val="none" w:sz="0" w:space="0" w:color="auto"/>
        <w:bottom w:val="none" w:sz="0" w:space="0" w:color="auto"/>
        <w:right w:val="none" w:sz="0" w:space="0" w:color="auto"/>
      </w:divBdr>
    </w:div>
    <w:div w:id="1696229213">
      <w:bodyDiv w:val="1"/>
      <w:marLeft w:val="0"/>
      <w:marRight w:val="0"/>
      <w:marTop w:val="0"/>
      <w:marBottom w:val="0"/>
      <w:divBdr>
        <w:top w:val="none" w:sz="0" w:space="0" w:color="auto"/>
        <w:left w:val="none" w:sz="0" w:space="0" w:color="auto"/>
        <w:bottom w:val="none" w:sz="0" w:space="0" w:color="auto"/>
        <w:right w:val="none" w:sz="0" w:space="0" w:color="auto"/>
      </w:divBdr>
    </w:div>
    <w:div w:id="1718889621">
      <w:bodyDiv w:val="1"/>
      <w:marLeft w:val="0"/>
      <w:marRight w:val="0"/>
      <w:marTop w:val="0"/>
      <w:marBottom w:val="0"/>
      <w:divBdr>
        <w:top w:val="none" w:sz="0" w:space="0" w:color="auto"/>
        <w:left w:val="none" w:sz="0" w:space="0" w:color="auto"/>
        <w:bottom w:val="none" w:sz="0" w:space="0" w:color="auto"/>
        <w:right w:val="none" w:sz="0" w:space="0" w:color="auto"/>
      </w:divBdr>
    </w:div>
    <w:div w:id="1733774224">
      <w:bodyDiv w:val="1"/>
      <w:marLeft w:val="0"/>
      <w:marRight w:val="0"/>
      <w:marTop w:val="0"/>
      <w:marBottom w:val="0"/>
      <w:divBdr>
        <w:top w:val="none" w:sz="0" w:space="0" w:color="auto"/>
        <w:left w:val="none" w:sz="0" w:space="0" w:color="auto"/>
        <w:bottom w:val="none" w:sz="0" w:space="0" w:color="auto"/>
        <w:right w:val="none" w:sz="0" w:space="0" w:color="auto"/>
      </w:divBdr>
    </w:div>
    <w:div w:id="1736656993">
      <w:bodyDiv w:val="1"/>
      <w:marLeft w:val="0"/>
      <w:marRight w:val="0"/>
      <w:marTop w:val="0"/>
      <w:marBottom w:val="0"/>
      <w:divBdr>
        <w:top w:val="none" w:sz="0" w:space="0" w:color="auto"/>
        <w:left w:val="none" w:sz="0" w:space="0" w:color="auto"/>
        <w:bottom w:val="none" w:sz="0" w:space="0" w:color="auto"/>
        <w:right w:val="none" w:sz="0" w:space="0" w:color="auto"/>
      </w:divBdr>
    </w:div>
    <w:div w:id="1768386461">
      <w:bodyDiv w:val="1"/>
      <w:marLeft w:val="0"/>
      <w:marRight w:val="0"/>
      <w:marTop w:val="0"/>
      <w:marBottom w:val="0"/>
      <w:divBdr>
        <w:top w:val="none" w:sz="0" w:space="0" w:color="auto"/>
        <w:left w:val="none" w:sz="0" w:space="0" w:color="auto"/>
        <w:bottom w:val="none" w:sz="0" w:space="0" w:color="auto"/>
        <w:right w:val="none" w:sz="0" w:space="0" w:color="auto"/>
      </w:divBdr>
    </w:div>
    <w:div w:id="1974478947">
      <w:bodyDiv w:val="1"/>
      <w:marLeft w:val="0"/>
      <w:marRight w:val="0"/>
      <w:marTop w:val="0"/>
      <w:marBottom w:val="0"/>
      <w:divBdr>
        <w:top w:val="none" w:sz="0" w:space="0" w:color="auto"/>
        <w:left w:val="none" w:sz="0" w:space="0" w:color="auto"/>
        <w:bottom w:val="none" w:sz="0" w:space="0" w:color="auto"/>
        <w:right w:val="none" w:sz="0" w:space="0" w:color="auto"/>
      </w:divBdr>
    </w:div>
    <w:div w:id="198950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2C438-BD87-41F4-9588-94417ABAB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29</Pages>
  <Words>8642</Words>
  <Characters>49261</Characters>
  <Application>Microsoft Office Word</Application>
  <DocSecurity>0</DocSecurity>
  <Lines>410</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57788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ЦПО</dc:creator>
  <cp:keywords/>
  <dc:description/>
  <cp:lastModifiedBy>User</cp:lastModifiedBy>
  <cp:revision>12</cp:revision>
  <cp:lastPrinted>2019-02-07T14:22:00Z</cp:lastPrinted>
  <dcterms:created xsi:type="dcterms:W3CDTF">2024-03-22T13:38:00Z</dcterms:created>
  <dcterms:modified xsi:type="dcterms:W3CDTF">2026-02-10T08:03:00Z</dcterms:modified>
</cp:coreProperties>
</file>